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41D" w:rsidRPr="00D8641D" w:rsidRDefault="009B1707" w:rsidP="00D8641D">
      <w:pPr>
        <w:ind w:firstLine="0"/>
        <w:jc w:val="center"/>
        <w:rPr>
          <w:rFonts w:cs="Arial"/>
        </w:rPr>
      </w:pPr>
      <w:bookmarkStart w:id="0" w:name="_GoBack"/>
      <w:bookmarkEnd w:id="0"/>
      <w:r>
        <w:rPr>
          <w:rFonts w:cs="Arial"/>
          <w:noProof/>
        </w:rPr>
        <w:drawing>
          <wp:inline distT="0" distB="0" distL="0" distR="0">
            <wp:extent cx="760730" cy="86296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730" cy="862965"/>
                    </a:xfrm>
                    <a:prstGeom prst="rect">
                      <a:avLst/>
                    </a:prstGeom>
                    <a:noFill/>
                    <a:ln>
                      <a:noFill/>
                    </a:ln>
                  </pic:spPr>
                </pic:pic>
              </a:graphicData>
            </a:graphic>
          </wp:inline>
        </w:drawing>
      </w:r>
    </w:p>
    <w:p w:rsidR="00D8641D" w:rsidRPr="00D8641D" w:rsidRDefault="00D8641D" w:rsidP="00D8641D">
      <w:pPr>
        <w:widowControl w:val="0"/>
        <w:suppressAutoHyphens/>
        <w:ind w:firstLine="0"/>
        <w:jc w:val="center"/>
        <w:rPr>
          <w:rFonts w:eastAsia="Arial Unicode MS" w:cs="Arial"/>
          <w:lang w:eastAsia="en-US"/>
        </w:rPr>
      </w:pPr>
      <w:r w:rsidRPr="00D8641D">
        <w:rPr>
          <w:rFonts w:eastAsia="Arial Unicode MS" w:cs="Arial"/>
          <w:lang w:eastAsia="en-US"/>
        </w:rPr>
        <w:t>АДМИНИСТРАЦИЯ</w:t>
      </w:r>
    </w:p>
    <w:p w:rsidR="00D8641D" w:rsidRPr="00D8641D" w:rsidRDefault="00D8641D" w:rsidP="00D8641D">
      <w:pPr>
        <w:widowControl w:val="0"/>
        <w:suppressAutoHyphens/>
        <w:ind w:firstLine="0"/>
        <w:jc w:val="center"/>
        <w:rPr>
          <w:rFonts w:eastAsia="Arial Unicode MS" w:cs="Arial"/>
          <w:lang w:eastAsia="en-US"/>
        </w:rPr>
      </w:pPr>
      <w:r w:rsidRPr="00D8641D">
        <w:rPr>
          <w:rFonts w:eastAsia="Arial Unicode MS" w:cs="Arial"/>
          <w:lang w:eastAsia="en-US"/>
        </w:rPr>
        <w:t xml:space="preserve"> ПЕТРОПАВЛОВСКОГО МУНИЦИПАЛЬНОГО РАЙОНА</w:t>
      </w:r>
    </w:p>
    <w:p w:rsidR="00D8641D" w:rsidRPr="00D8641D" w:rsidRDefault="00D8641D" w:rsidP="00D8641D">
      <w:pPr>
        <w:widowControl w:val="0"/>
        <w:suppressAutoHyphens/>
        <w:ind w:firstLine="0"/>
        <w:jc w:val="center"/>
        <w:rPr>
          <w:rFonts w:eastAsia="Arial Unicode MS" w:cs="Arial"/>
          <w:lang w:eastAsia="en-US"/>
        </w:rPr>
      </w:pPr>
      <w:r w:rsidRPr="00D8641D">
        <w:rPr>
          <w:rFonts w:eastAsia="Arial Unicode MS" w:cs="Arial"/>
          <w:lang w:eastAsia="en-US"/>
        </w:rPr>
        <w:t>ВОРОНЕЖСКОЙ ОБЛАСТИ</w:t>
      </w:r>
    </w:p>
    <w:p w:rsidR="00D8641D" w:rsidRPr="00D8641D" w:rsidRDefault="00D8641D" w:rsidP="00D8641D">
      <w:pPr>
        <w:widowControl w:val="0"/>
        <w:suppressAutoHyphens/>
        <w:spacing w:after="120"/>
        <w:ind w:firstLine="0"/>
        <w:jc w:val="center"/>
        <w:rPr>
          <w:rFonts w:eastAsia="Arial Unicode MS" w:cs="Arial"/>
          <w:bCs/>
          <w:lang w:eastAsia="en-US"/>
        </w:rPr>
      </w:pPr>
    </w:p>
    <w:p w:rsidR="00D8641D" w:rsidRPr="00D8641D" w:rsidRDefault="00D8641D" w:rsidP="00D8641D">
      <w:pPr>
        <w:widowControl w:val="0"/>
        <w:suppressAutoHyphens/>
        <w:spacing w:after="120"/>
        <w:ind w:firstLine="0"/>
        <w:jc w:val="center"/>
        <w:rPr>
          <w:rFonts w:eastAsia="Arial Unicode MS" w:cs="Arial"/>
          <w:lang w:eastAsia="en-US"/>
        </w:rPr>
      </w:pPr>
      <w:r w:rsidRPr="00D8641D">
        <w:rPr>
          <w:rFonts w:eastAsia="Arial Unicode MS" w:cs="Arial"/>
          <w:bCs/>
          <w:lang w:eastAsia="en-US"/>
        </w:rPr>
        <w:t>ПОСТАНОВЛЕНИЕ</w:t>
      </w:r>
    </w:p>
    <w:p w:rsidR="00D8641D" w:rsidRPr="00D8641D" w:rsidRDefault="00D8641D" w:rsidP="00D8641D">
      <w:pPr>
        <w:tabs>
          <w:tab w:val="left" w:pos="1172"/>
        </w:tabs>
        <w:rPr>
          <w:rFonts w:cs="Arial"/>
        </w:rPr>
      </w:pPr>
    </w:p>
    <w:tbl>
      <w:tblPr>
        <w:tblpPr w:leftFromText="180" w:rightFromText="180" w:vertAnchor="text" w:tblpY="1"/>
        <w:tblOverlap w:val="never"/>
        <w:tblW w:w="0" w:type="auto"/>
        <w:tblLayout w:type="fixed"/>
        <w:tblCellMar>
          <w:top w:w="28" w:type="dxa"/>
          <w:left w:w="28" w:type="dxa"/>
          <w:bottom w:w="28" w:type="dxa"/>
          <w:right w:w="28" w:type="dxa"/>
        </w:tblCellMar>
        <w:tblLook w:val="0000" w:firstRow="0" w:lastRow="0" w:firstColumn="0" w:lastColumn="0" w:noHBand="0" w:noVBand="0"/>
      </w:tblPr>
      <w:tblGrid>
        <w:gridCol w:w="5245"/>
      </w:tblGrid>
      <w:tr w:rsidR="00D8641D" w:rsidRPr="00D8641D" w:rsidTr="00172342">
        <w:trPr>
          <w:trHeight w:val="891"/>
        </w:trPr>
        <w:tc>
          <w:tcPr>
            <w:tcW w:w="5245" w:type="dxa"/>
            <w:vAlign w:val="bottom"/>
          </w:tcPr>
          <w:p w:rsidR="00D8641D" w:rsidRPr="00D8641D" w:rsidRDefault="00D8641D" w:rsidP="00D8641D">
            <w:pPr>
              <w:tabs>
                <w:tab w:val="num" w:pos="0"/>
              </w:tabs>
              <w:autoSpaceDE w:val="0"/>
              <w:autoSpaceDN w:val="0"/>
              <w:adjustRightInd w:val="0"/>
              <w:spacing w:after="200"/>
              <w:ind w:firstLine="0"/>
              <w:rPr>
                <w:rFonts w:cs="Arial"/>
                <w:lang w:val="en-US"/>
              </w:rPr>
            </w:pPr>
            <w:r w:rsidRPr="00D8641D">
              <w:rPr>
                <w:rFonts w:cs="Arial"/>
              </w:rPr>
              <w:t xml:space="preserve">14.03.2024года №75 </w:t>
            </w:r>
          </w:p>
          <w:p w:rsidR="00D8641D" w:rsidRPr="00D8641D" w:rsidRDefault="00D8641D" w:rsidP="00D8641D">
            <w:pPr>
              <w:tabs>
                <w:tab w:val="num" w:pos="0"/>
              </w:tabs>
              <w:autoSpaceDE w:val="0"/>
              <w:autoSpaceDN w:val="0"/>
              <w:adjustRightInd w:val="0"/>
              <w:spacing w:after="200"/>
              <w:ind w:firstLine="0"/>
              <w:rPr>
                <w:rFonts w:cs="Arial"/>
              </w:rPr>
            </w:pPr>
            <w:r w:rsidRPr="00D8641D">
              <w:rPr>
                <w:rFonts w:cs="Arial"/>
              </w:rPr>
              <w:t>с. Петропавловка</w:t>
            </w:r>
          </w:p>
          <w:p w:rsidR="00D8641D" w:rsidRPr="00D8641D" w:rsidRDefault="00D8641D" w:rsidP="00D8641D">
            <w:pPr>
              <w:tabs>
                <w:tab w:val="num" w:pos="0"/>
              </w:tabs>
              <w:autoSpaceDE w:val="0"/>
              <w:autoSpaceDN w:val="0"/>
              <w:adjustRightInd w:val="0"/>
              <w:spacing w:after="200"/>
              <w:ind w:firstLine="0"/>
              <w:jc w:val="center"/>
              <w:rPr>
                <w:rFonts w:cs="Arial"/>
              </w:rPr>
            </w:pPr>
          </w:p>
        </w:tc>
      </w:tr>
    </w:tbl>
    <w:p w:rsidR="00D8641D" w:rsidRPr="00D8641D" w:rsidRDefault="00D8641D" w:rsidP="00D8641D">
      <w:pPr>
        <w:autoSpaceDE w:val="0"/>
        <w:autoSpaceDN w:val="0"/>
        <w:adjustRightInd w:val="0"/>
        <w:spacing w:after="200"/>
        <w:ind w:firstLine="0"/>
        <w:rPr>
          <w:rFonts w:eastAsia="Calibri" w:cs="Arial"/>
          <w:lang w:eastAsia="en-US"/>
        </w:rPr>
      </w:pPr>
      <w:r w:rsidRPr="00D8641D">
        <w:rPr>
          <w:rFonts w:eastAsia="Calibri" w:cs="Arial"/>
          <w:lang w:eastAsia="en-US"/>
        </w:rPr>
        <w:t xml:space="preserve"> </w:t>
      </w:r>
    </w:p>
    <w:p w:rsidR="00D8641D" w:rsidRPr="00D8641D" w:rsidRDefault="00D8641D" w:rsidP="00D8641D">
      <w:pPr>
        <w:ind w:firstLine="0"/>
        <w:jc w:val="center"/>
        <w:outlineLvl w:val="0"/>
        <w:rPr>
          <w:rFonts w:cs="Arial"/>
          <w:bCs/>
          <w:kern w:val="28"/>
        </w:rPr>
      </w:pPr>
    </w:p>
    <w:p w:rsidR="00D8641D" w:rsidRPr="00D8641D" w:rsidRDefault="00D8641D" w:rsidP="00D8641D">
      <w:pPr>
        <w:ind w:firstLine="0"/>
        <w:jc w:val="center"/>
        <w:outlineLvl w:val="0"/>
        <w:rPr>
          <w:rFonts w:cs="Arial"/>
          <w:bCs/>
          <w:kern w:val="28"/>
        </w:rPr>
      </w:pPr>
    </w:p>
    <w:p w:rsidR="00D8641D" w:rsidRPr="00D8641D" w:rsidRDefault="00D8641D" w:rsidP="00D8641D">
      <w:pPr>
        <w:ind w:firstLine="0"/>
        <w:jc w:val="center"/>
        <w:outlineLvl w:val="0"/>
        <w:rPr>
          <w:rFonts w:cs="Arial"/>
          <w:bCs/>
          <w:kern w:val="28"/>
        </w:rPr>
      </w:pPr>
    </w:p>
    <w:p w:rsidR="00D8641D" w:rsidRPr="00D8641D" w:rsidRDefault="00D8641D" w:rsidP="00D8641D">
      <w:pPr>
        <w:ind w:right="3967" w:firstLine="0"/>
        <w:outlineLvl w:val="0"/>
        <w:rPr>
          <w:rFonts w:cs="Arial"/>
          <w:bCs/>
          <w:kern w:val="28"/>
        </w:rPr>
      </w:pPr>
    </w:p>
    <w:p w:rsidR="00D8641D" w:rsidRPr="00D8641D" w:rsidRDefault="00D8641D" w:rsidP="00D8641D">
      <w:pPr>
        <w:ind w:right="3967" w:firstLine="0"/>
        <w:jc w:val="center"/>
        <w:outlineLvl w:val="0"/>
        <w:rPr>
          <w:rFonts w:cs="Arial"/>
          <w:b/>
          <w:bCs/>
          <w:kern w:val="28"/>
          <w:sz w:val="32"/>
          <w:szCs w:val="32"/>
        </w:rPr>
      </w:pPr>
      <w:r w:rsidRPr="00D8641D">
        <w:rPr>
          <w:rFonts w:cs="Arial"/>
          <w:b/>
          <w:bCs/>
          <w:kern w:val="28"/>
          <w:sz w:val="32"/>
          <w:szCs w:val="32"/>
        </w:rPr>
        <w:t xml:space="preserve">Об утверждении </w:t>
      </w:r>
      <w:r>
        <w:rPr>
          <w:rFonts w:cs="Arial"/>
          <w:b/>
          <w:bCs/>
          <w:kern w:val="28"/>
          <w:sz w:val="32"/>
          <w:szCs w:val="32"/>
        </w:rPr>
        <w:t xml:space="preserve"> </w:t>
      </w:r>
      <w:r w:rsidRPr="00D8641D">
        <w:rPr>
          <w:rFonts w:cs="Arial"/>
          <w:b/>
          <w:bCs/>
          <w:kern w:val="28"/>
          <w:sz w:val="32"/>
          <w:szCs w:val="32"/>
        </w:rPr>
        <w:t>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которые не разграничена, без проведения торгов» на территории Петропавловского муниципального района Воронежской области</w:t>
      </w:r>
      <w:r w:rsidR="0082402A">
        <w:rPr>
          <w:rFonts w:cs="Arial"/>
          <w:b/>
          <w:bCs/>
          <w:kern w:val="28"/>
          <w:sz w:val="32"/>
          <w:szCs w:val="32"/>
        </w:rPr>
        <w:t xml:space="preserve"> (в ред. пост. №239 от 26.06.2024г.</w:t>
      </w:r>
      <w:r w:rsidR="009F087C">
        <w:rPr>
          <w:rFonts w:cs="Arial"/>
          <w:b/>
          <w:bCs/>
          <w:kern w:val="28"/>
          <w:sz w:val="32"/>
          <w:szCs w:val="32"/>
        </w:rPr>
        <w:t>, в ред. пост. №455 от 28.11.2024г.</w:t>
      </w:r>
      <w:r w:rsidR="0082402A">
        <w:rPr>
          <w:rFonts w:cs="Arial"/>
          <w:b/>
          <w:bCs/>
          <w:kern w:val="28"/>
          <w:sz w:val="32"/>
          <w:szCs w:val="32"/>
        </w:rPr>
        <w:t>)</w:t>
      </w:r>
    </w:p>
    <w:p w:rsidR="00D8641D" w:rsidRPr="00D8641D" w:rsidRDefault="00D8641D" w:rsidP="00D8641D">
      <w:pPr>
        <w:ind w:right="3967" w:firstLine="0"/>
        <w:jc w:val="center"/>
        <w:rPr>
          <w:rFonts w:cs="Arial"/>
          <w:b/>
          <w:sz w:val="32"/>
          <w:szCs w:val="32"/>
        </w:rPr>
      </w:pPr>
    </w:p>
    <w:p w:rsidR="00D8641D" w:rsidRPr="00D8641D" w:rsidRDefault="00D8641D" w:rsidP="00D8641D">
      <w:pPr>
        <w:ind w:firstLine="0"/>
        <w:jc w:val="left"/>
        <w:outlineLvl w:val="0"/>
        <w:rPr>
          <w:rFonts w:cs="Arial"/>
          <w:bCs/>
          <w:kern w:val="28"/>
        </w:rPr>
      </w:pPr>
    </w:p>
    <w:p w:rsidR="00D8641D" w:rsidRPr="00D8641D" w:rsidRDefault="00D8641D" w:rsidP="00D8641D">
      <w:pPr>
        <w:widowControl w:val="0"/>
        <w:tabs>
          <w:tab w:val="left" w:pos="0"/>
        </w:tabs>
        <w:autoSpaceDE w:val="0"/>
        <w:autoSpaceDN w:val="0"/>
        <w:adjustRightInd w:val="0"/>
        <w:ind w:firstLine="709"/>
        <w:rPr>
          <w:rFonts w:eastAsia="Calibri" w:cs="Arial"/>
          <w:lang w:eastAsia="en-US"/>
        </w:rPr>
      </w:pPr>
      <w:r w:rsidRPr="00D8641D">
        <w:rPr>
          <w:rFonts w:eastAsia="Calibri" w:cs="Arial"/>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D8641D">
        <w:rPr>
          <w:rFonts w:eastAsia="Calibri" w:cs="Arial"/>
          <w:bCs/>
          <w:lang w:eastAsia="en-US"/>
        </w:rPr>
        <w:t>,</w:t>
      </w:r>
      <w:r w:rsidRPr="00D8641D">
        <w:rPr>
          <w:rFonts w:eastAsia="Calibri" w:cs="Arial"/>
        </w:rPr>
        <w:t xml:space="preserve"> </w:t>
      </w:r>
      <w:r w:rsidRPr="00D8641D">
        <w:rPr>
          <w:rFonts w:eastAsia="Calibri" w:cs="Arial"/>
          <w:lang w:eastAsia="en-US"/>
        </w:rPr>
        <w:t xml:space="preserve">от 30.12.2020 № 509-ФЗ «О внесении изменений в </w:t>
      </w:r>
      <w:r w:rsidRPr="00D8641D">
        <w:rPr>
          <w:rFonts w:eastAsia="Calibri" w:cs="Arial"/>
          <w:lang w:eastAsia="en-US"/>
        </w:rPr>
        <w:lastRenderedPageBreak/>
        <w:t>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Петропавловского муниципального района Воронежской области администрация Петропавловского муниципального района постановляет:</w:t>
      </w:r>
    </w:p>
    <w:p w:rsidR="00D8641D" w:rsidRPr="00D8641D" w:rsidRDefault="00D8641D" w:rsidP="00D8641D">
      <w:pPr>
        <w:widowControl w:val="0"/>
        <w:tabs>
          <w:tab w:val="left" w:pos="0"/>
        </w:tabs>
        <w:autoSpaceDE w:val="0"/>
        <w:autoSpaceDN w:val="0"/>
        <w:adjustRightInd w:val="0"/>
        <w:ind w:firstLine="709"/>
        <w:rPr>
          <w:rFonts w:eastAsia="Calibri" w:cs="Arial"/>
        </w:rPr>
      </w:pPr>
    </w:p>
    <w:p w:rsidR="00D8641D" w:rsidRPr="00D8641D" w:rsidRDefault="00D8641D" w:rsidP="00D8641D">
      <w:pPr>
        <w:widowControl w:val="0"/>
        <w:tabs>
          <w:tab w:val="left" w:pos="0"/>
        </w:tabs>
        <w:autoSpaceDE w:val="0"/>
        <w:autoSpaceDN w:val="0"/>
        <w:adjustRightInd w:val="0"/>
        <w:ind w:firstLine="709"/>
        <w:rPr>
          <w:rFonts w:eastAsia="Calibri" w:cs="Arial"/>
          <w:lang w:eastAsia="en-US"/>
        </w:rPr>
      </w:pPr>
      <w:r w:rsidRPr="00D8641D">
        <w:rPr>
          <w:rFonts w:eastAsia="Calibri" w:cs="Arial"/>
        </w:rPr>
        <w:t xml:space="preserve">1. </w:t>
      </w:r>
      <w:r w:rsidRPr="00D8641D">
        <w:rPr>
          <w:rFonts w:eastAsia="Calibri" w:cs="Arial"/>
          <w:lang w:eastAsia="en-US"/>
        </w:rPr>
        <w:t>Утвердить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Петропавловского муниципального района Воронежской области согласно приложению к настоящему постановлению.</w:t>
      </w:r>
    </w:p>
    <w:p w:rsidR="00D8641D" w:rsidRPr="00D8641D" w:rsidRDefault="00D8641D" w:rsidP="00D8641D">
      <w:pPr>
        <w:autoSpaceDE w:val="0"/>
        <w:autoSpaceDN w:val="0"/>
        <w:adjustRightInd w:val="0"/>
        <w:ind w:firstLine="709"/>
        <w:rPr>
          <w:rFonts w:cs="Arial"/>
        </w:rPr>
      </w:pPr>
      <w:r w:rsidRPr="00D8641D">
        <w:rPr>
          <w:rFonts w:cs="Arial"/>
        </w:rPr>
        <w:t>2. Признать утратившими силу следующие постановления администрации Петропавловского муниципального района Воронежской области:</w:t>
      </w:r>
    </w:p>
    <w:p w:rsidR="00D8641D" w:rsidRPr="00D8641D" w:rsidRDefault="00D8641D" w:rsidP="00D8641D">
      <w:pPr>
        <w:ind w:firstLine="540"/>
        <w:rPr>
          <w:rFonts w:cs="Arial"/>
        </w:rPr>
      </w:pPr>
      <w:r w:rsidRPr="00D8641D">
        <w:rPr>
          <w:rFonts w:cs="Arial"/>
        </w:rPr>
        <w:t>- от «29» сентября 2024 г. № 318 «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которые не разграничена, без проведения торгов»;</w:t>
      </w:r>
    </w:p>
    <w:p w:rsidR="00D8641D" w:rsidRPr="00D8641D" w:rsidRDefault="00D8641D" w:rsidP="00D8641D">
      <w:pPr>
        <w:spacing w:line="288" w:lineRule="atLeast"/>
        <w:ind w:firstLine="540"/>
        <w:rPr>
          <w:rFonts w:cs="Arial"/>
        </w:rPr>
      </w:pPr>
      <w:r w:rsidRPr="00D8641D">
        <w:rPr>
          <w:rFonts w:cs="Arial"/>
        </w:rPr>
        <w:t>- от «16» января 2024 г. №3 «О внесении изменений в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которые не разграничена, без проведения торгов" на территории Петропавловского муниципального района Воронежской области, утвержденный постановлением администрации Петропавловского муниципального района N 318 от 29.09.2023 года».</w:t>
      </w:r>
    </w:p>
    <w:p w:rsidR="00D8641D" w:rsidRPr="00D8641D" w:rsidRDefault="00D8641D" w:rsidP="00D8641D">
      <w:pPr>
        <w:rPr>
          <w:rFonts w:cs="Arial"/>
        </w:rPr>
      </w:pPr>
      <w:r w:rsidRPr="00D8641D">
        <w:rPr>
          <w:rFonts w:cs="Arial"/>
        </w:rPr>
        <w:t>3. Настоящее постановление вступает в силу со дня его официального опубликования.</w:t>
      </w:r>
    </w:p>
    <w:p w:rsidR="00D8641D" w:rsidRPr="00D8641D" w:rsidRDefault="00D8641D" w:rsidP="00D8641D">
      <w:pPr>
        <w:rPr>
          <w:rFonts w:cs="Arial"/>
        </w:rPr>
      </w:pPr>
      <w:r w:rsidRPr="00D8641D">
        <w:rPr>
          <w:rFonts w:cs="Arial"/>
        </w:rPr>
        <w:t>4. Контроль за исполнением настоящего постановления возложить на заместителя главы администрации муниципального района Л.Л.Нестеренко.</w:t>
      </w:r>
    </w:p>
    <w:p w:rsidR="00D8641D" w:rsidRPr="00D8641D" w:rsidRDefault="00D8641D" w:rsidP="00D8641D">
      <w:pPr>
        <w:rPr>
          <w:rFonts w:cs="Arial"/>
        </w:rPr>
      </w:pPr>
    </w:p>
    <w:p w:rsidR="00D8641D" w:rsidRPr="00D8641D" w:rsidRDefault="00D8641D" w:rsidP="00D8641D">
      <w:pPr>
        <w:rPr>
          <w:rFonts w:cs="Arial"/>
        </w:rPr>
      </w:pPr>
    </w:p>
    <w:tbl>
      <w:tblPr>
        <w:tblW w:w="0" w:type="auto"/>
        <w:tblLook w:val="04A0" w:firstRow="1" w:lastRow="0" w:firstColumn="1" w:lastColumn="0" w:noHBand="0" w:noVBand="1"/>
      </w:tblPr>
      <w:tblGrid>
        <w:gridCol w:w="3539"/>
        <w:gridCol w:w="2854"/>
        <w:gridCol w:w="3234"/>
      </w:tblGrid>
      <w:tr w:rsidR="00D8641D" w:rsidRPr="00D8641D" w:rsidTr="00172342">
        <w:tc>
          <w:tcPr>
            <w:tcW w:w="3539" w:type="dxa"/>
            <w:shd w:val="clear" w:color="auto" w:fill="auto"/>
          </w:tcPr>
          <w:p w:rsidR="00D8641D" w:rsidRPr="00D8641D" w:rsidRDefault="00D8641D" w:rsidP="00D8641D">
            <w:pPr>
              <w:ind w:firstLine="0"/>
              <w:rPr>
                <w:rFonts w:cs="Arial"/>
              </w:rPr>
            </w:pPr>
            <w:r w:rsidRPr="00D8641D">
              <w:rPr>
                <w:rFonts w:cs="Arial"/>
              </w:rPr>
              <w:t>Глава администрации муниципального района</w:t>
            </w:r>
          </w:p>
        </w:tc>
        <w:tc>
          <w:tcPr>
            <w:tcW w:w="2854" w:type="dxa"/>
            <w:shd w:val="clear" w:color="auto" w:fill="auto"/>
          </w:tcPr>
          <w:p w:rsidR="00D8641D" w:rsidRPr="00D8641D" w:rsidRDefault="00D8641D" w:rsidP="00D8641D">
            <w:pPr>
              <w:ind w:firstLine="0"/>
              <w:rPr>
                <w:rFonts w:cs="Arial"/>
              </w:rPr>
            </w:pPr>
          </w:p>
        </w:tc>
        <w:tc>
          <w:tcPr>
            <w:tcW w:w="3234" w:type="dxa"/>
            <w:shd w:val="clear" w:color="auto" w:fill="auto"/>
          </w:tcPr>
          <w:p w:rsidR="00D8641D" w:rsidRPr="00D8641D" w:rsidRDefault="00D8641D" w:rsidP="00D8641D">
            <w:pPr>
              <w:ind w:firstLine="0"/>
              <w:rPr>
                <w:rFonts w:cs="Arial"/>
              </w:rPr>
            </w:pPr>
            <w:r w:rsidRPr="00D8641D">
              <w:rPr>
                <w:rFonts w:cs="Arial"/>
              </w:rPr>
              <w:t xml:space="preserve"> </w:t>
            </w:r>
          </w:p>
          <w:p w:rsidR="00D8641D" w:rsidRPr="00D8641D" w:rsidRDefault="00D8641D" w:rsidP="00D8641D">
            <w:pPr>
              <w:ind w:firstLine="0"/>
              <w:rPr>
                <w:rFonts w:cs="Arial"/>
              </w:rPr>
            </w:pPr>
            <w:r w:rsidRPr="00D8641D">
              <w:rPr>
                <w:rFonts w:cs="Arial"/>
              </w:rPr>
              <w:t xml:space="preserve">Ю.П.Шевченко </w:t>
            </w:r>
          </w:p>
        </w:tc>
      </w:tr>
    </w:tbl>
    <w:p w:rsidR="00D8641D" w:rsidRPr="00D8641D" w:rsidRDefault="00D8641D" w:rsidP="00D8641D">
      <w:pPr>
        <w:ind w:firstLine="0"/>
        <w:rPr>
          <w:rFonts w:cs="Arial"/>
        </w:rPr>
      </w:pPr>
      <w:r w:rsidRPr="00D8641D">
        <w:rPr>
          <w:rFonts w:cs="Arial"/>
        </w:rPr>
        <w:t xml:space="preserve"> </w:t>
      </w:r>
    </w:p>
    <w:p w:rsidR="00D8641D" w:rsidRPr="00D8641D" w:rsidRDefault="00D8641D" w:rsidP="00D8641D">
      <w:pPr>
        <w:ind w:firstLine="0"/>
        <w:rPr>
          <w:rFonts w:cs="Arial"/>
        </w:rPr>
      </w:pPr>
    </w:p>
    <w:p w:rsidR="00D8641D" w:rsidRPr="00D8641D" w:rsidRDefault="00D8641D" w:rsidP="00D8641D">
      <w:pPr>
        <w:ind w:hanging="5103"/>
        <w:jc w:val="left"/>
        <w:rPr>
          <w:rFonts w:cs="Arial"/>
        </w:rPr>
      </w:pPr>
      <w:r w:rsidRPr="00D8641D">
        <w:rPr>
          <w:rFonts w:cs="Arial"/>
        </w:rPr>
        <w:t xml:space="preserve"> </w:t>
      </w:r>
    </w:p>
    <w:p w:rsidR="00D8641D" w:rsidRPr="00D8641D" w:rsidRDefault="00D8641D" w:rsidP="00D8641D">
      <w:pPr>
        <w:ind w:hanging="5103"/>
        <w:jc w:val="left"/>
        <w:rPr>
          <w:rFonts w:cs="Arial"/>
        </w:rPr>
      </w:pPr>
    </w:p>
    <w:p w:rsidR="00D8641D" w:rsidRPr="00D8641D" w:rsidRDefault="00D8641D" w:rsidP="00D8641D">
      <w:pPr>
        <w:ind w:hanging="5103"/>
        <w:jc w:val="left"/>
        <w:rPr>
          <w:rFonts w:cs="Arial"/>
        </w:rPr>
      </w:pPr>
    </w:p>
    <w:p w:rsidR="00D8641D" w:rsidRPr="00D8641D" w:rsidRDefault="00D8641D" w:rsidP="00D8641D">
      <w:pPr>
        <w:ind w:hanging="5103"/>
        <w:jc w:val="left"/>
        <w:rPr>
          <w:rFonts w:cs="Arial"/>
        </w:rPr>
      </w:pPr>
    </w:p>
    <w:p w:rsidR="00D8641D" w:rsidRPr="00D8641D" w:rsidRDefault="00D8641D" w:rsidP="00D8641D">
      <w:pPr>
        <w:ind w:hanging="5103"/>
        <w:jc w:val="left"/>
        <w:rPr>
          <w:rFonts w:cs="Arial"/>
        </w:rPr>
      </w:pPr>
    </w:p>
    <w:p w:rsidR="00D8641D" w:rsidRPr="00D8641D" w:rsidRDefault="00D8641D" w:rsidP="00D8641D">
      <w:pPr>
        <w:ind w:hanging="5103"/>
        <w:jc w:val="left"/>
        <w:rPr>
          <w:rFonts w:cs="Arial"/>
        </w:rPr>
      </w:pPr>
    </w:p>
    <w:p w:rsidR="00D8641D" w:rsidRPr="00D8641D" w:rsidRDefault="00D8641D" w:rsidP="00D8641D">
      <w:pPr>
        <w:ind w:hanging="5103"/>
        <w:jc w:val="left"/>
        <w:rPr>
          <w:rFonts w:cs="Arial"/>
        </w:rPr>
      </w:pPr>
    </w:p>
    <w:p w:rsidR="00D8641D" w:rsidRPr="00D8641D" w:rsidRDefault="00D8641D" w:rsidP="00D8641D">
      <w:pPr>
        <w:ind w:hanging="5103"/>
        <w:jc w:val="left"/>
        <w:rPr>
          <w:rFonts w:cs="Arial"/>
        </w:rPr>
      </w:pPr>
    </w:p>
    <w:p w:rsidR="00D8641D" w:rsidRPr="00D8641D" w:rsidRDefault="00D8641D" w:rsidP="00D8641D">
      <w:pPr>
        <w:ind w:hanging="5103"/>
        <w:jc w:val="right"/>
        <w:rPr>
          <w:rFonts w:cs="Arial"/>
        </w:rPr>
      </w:pPr>
    </w:p>
    <w:p w:rsidR="00D8641D" w:rsidRPr="00D8641D" w:rsidRDefault="00D8641D" w:rsidP="00D8641D">
      <w:pPr>
        <w:spacing w:after="200" w:line="276" w:lineRule="auto"/>
        <w:ind w:firstLine="0"/>
        <w:jc w:val="left"/>
        <w:rPr>
          <w:rFonts w:cs="Arial"/>
        </w:rPr>
      </w:pPr>
    </w:p>
    <w:p w:rsidR="00D8641D" w:rsidRPr="00D8641D" w:rsidRDefault="00D8641D" w:rsidP="00D8641D">
      <w:pPr>
        <w:ind w:hanging="5103"/>
        <w:jc w:val="right"/>
        <w:rPr>
          <w:rFonts w:cs="Arial"/>
        </w:rPr>
      </w:pPr>
      <w:r w:rsidRPr="00D8641D">
        <w:rPr>
          <w:rFonts w:cs="Arial"/>
        </w:rPr>
        <w:t>Приложение</w:t>
      </w:r>
    </w:p>
    <w:p w:rsidR="00D8641D" w:rsidRPr="00D8641D" w:rsidRDefault="00D8641D" w:rsidP="00D8641D">
      <w:pPr>
        <w:ind w:firstLine="0"/>
        <w:jc w:val="right"/>
        <w:rPr>
          <w:rFonts w:cs="Arial"/>
        </w:rPr>
      </w:pPr>
      <w:r w:rsidRPr="00D8641D">
        <w:rPr>
          <w:rFonts w:cs="Arial"/>
        </w:rPr>
        <w:t xml:space="preserve">к постановлению администрации </w:t>
      </w:r>
    </w:p>
    <w:p w:rsidR="00D8641D" w:rsidRPr="00D8641D" w:rsidRDefault="00D8641D" w:rsidP="00D8641D">
      <w:pPr>
        <w:ind w:firstLine="0"/>
        <w:jc w:val="right"/>
        <w:rPr>
          <w:rFonts w:cs="Arial"/>
        </w:rPr>
      </w:pPr>
      <w:r w:rsidRPr="00D8641D">
        <w:rPr>
          <w:rFonts w:cs="Arial"/>
        </w:rPr>
        <w:t xml:space="preserve">Петропавловского муниципального района </w:t>
      </w:r>
    </w:p>
    <w:p w:rsidR="00D8641D" w:rsidRPr="00D8641D" w:rsidRDefault="00D8641D" w:rsidP="00D8641D">
      <w:pPr>
        <w:ind w:firstLine="0"/>
        <w:jc w:val="right"/>
        <w:rPr>
          <w:rFonts w:cs="Arial"/>
        </w:rPr>
      </w:pPr>
      <w:r w:rsidRPr="00D8641D">
        <w:rPr>
          <w:rFonts w:cs="Arial"/>
        </w:rPr>
        <w:t>Воронежской области</w:t>
      </w:r>
    </w:p>
    <w:p w:rsidR="00D8641D" w:rsidRPr="00D8641D" w:rsidRDefault="00D8641D" w:rsidP="00D8641D">
      <w:pPr>
        <w:ind w:firstLine="0"/>
        <w:jc w:val="right"/>
        <w:rPr>
          <w:rFonts w:cs="Arial"/>
        </w:rPr>
      </w:pPr>
      <w:r w:rsidRPr="00D8641D">
        <w:rPr>
          <w:rFonts w:cs="Arial"/>
        </w:rPr>
        <w:t xml:space="preserve">от 14.03.2024г. №75 </w:t>
      </w:r>
    </w:p>
    <w:p w:rsidR="00D8641D" w:rsidRPr="00D8641D" w:rsidRDefault="00D8641D" w:rsidP="00D8641D">
      <w:pPr>
        <w:ind w:firstLine="709"/>
        <w:jc w:val="right"/>
        <w:rPr>
          <w:rFonts w:cs="Arial"/>
        </w:rPr>
      </w:pPr>
    </w:p>
    <w:p w:rsidR="00D8641D" w:rsidRPr="00D8641D" w:rsidRDefault="00D8641D" w:rsidP="00D8641D">
      <w:pPr>
        <w:ind w:firstLine="0"/>
        <w:rPr>
          <w:rFonts w:cs="Arial"/>
          <w:iCs/>
          <w:spacing w:val="1"/>
          <w:lang w:eastAsia="en-US"/>
        </w:rPr>
      </w:pPr>
    </w:p>
    <w:p w:rsidR="00D8641D" w:rsidRPr="00D8641D" w:rsidRDefault="00D8641D" w:rsidP="00D8641D">
      <w:pPr>
        <w:ind w:firstLine="0"/>
        <w:jc w:val="center"/>
        <w:rPr>
          <w:rFonts w:cs="Arial"/>
          <w:iCs/>
          <w:spacing w:val="1"/>
          <w:lang w:eastAsia="en-US"/>
        </w:rPr>
      </w:pPr>
      <w:r w:rsidRPr="00D8641D">
        <w:rPr>
          <w:rFonts w:cs="Arial"/>
          <w:iCs/>
          <w:spacing w:val="1"/>
          <w:lang w:eastAsia="en-US"/>
        </w:rPr>
        <w:t xml:space="preserve">Административный регламент </w:t>
      </w:r>
    </w:p>
    <w:p w:rsidR="00D8641D" w:rsidRPr="00D8641D" w:rsidRDefault="00D8641D" w:rsidP="00D8641D">
      <w:pPr>
        <w:ind w:firstLine="0"/>
        <w:jc w:val="center"/>
        <w:rPr>
          <w:rFonts w:cs="Arial"/>
          <w:iCs/>
          <w:spacing w:val="1"/>
          <w:lang w:eastAsia="en-US"/>
        </w:rPr>
      </w:pPr>
      <w:r w:rsidRPr="00D8641D">
        <w:rPr>
          <w:rFonts w:cs="Arial"/>
          <w:iCs/>
          <w:spacing w:val="1"/>
          <w:lang w:eastAsia="en-US"/>
        </w:rPr>
        <w:t xml:space="preserve">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Петропавловского муниципального района </w:t>
      </w:r>
    </w:p>
    <w:p w:rsidR="00D8641D" w:rsidRPr="00D8641D" w:rsidRDefault="00D8641D" w:rsidP="00D8641D">
      <w:pPr>
        <w:ind w:firstLine="0"/>
        <w:jc w:val="center"/>
        <w:rPr>
          <w:rFonts w:cs="Arial"/>
          <w:iCs/>
          <w:spacing w:val="1"/>
          <w:lang w:eastAsia="en-US"/>
        </w:rPr>
      </w:pPr>
      <w:r w:rsidRPr="00D8641D">
        <w:rPr>
          <w:rFonts w:cs="Arial"/>
          <w:iCs/>
          <w:spacing w:val="1"/>
          <w:lang w:eastAsia="en-US"/>
        </w:rPr>
        <w:t>Воронежской области</w:t>
      </w:r>
    </w:p>
    <w:p w:rsidR="00D8641D" w:rsidRPr="00D8641D" w:rsidRDefault="00D8641D" w:rsidP="00D8641D">
      <w:pPr>
        <w:ind w:firstLine="709"/>
        <w:rPr>
          <w:rFonts w:cs="Arial"/>
          <w:iCs/>
          <w:spacing w:val="1"/>
          <w:lang w:eastAsia="en-US"/>
        </w:rPr>
      </w:pPr>
    </w:p>
    <w:p w:rsidR="00D8641D" w:rsidRPr="00D8641D" w:rsidRDefault="00D8641D" w:rsidP="00D8641D">
      <w:pPr>
        <w:ind w:firstLine="709"/>
        <w:jc w:val="center"/>
        <w:rPr>
          <w:rFonts w:cs="Arial"/>
        </w:rPr>
      </w:pPr>
      <w:r w:rsidRPr="00D8641D">
        <w:rPr>
          <w:rFonts w:cs="Arial"/>
        </w:rPr>
        <w:t>I. Общие положения</w:t>
      </w:r>
    </w:p>
    <w:p w:rsidR="00D8641D" w:rsidRPr="00D8641D" w:rsidRDefault="00D8641D" w:rsidP="00D8641D">
      <w:pPr>
        <w:jc w:val="center"/>
        <w:rPr>
          <w:rFonts w:cs="Arial"/>
        </w:rPr>
      </w:pPr>
    </w:p>
    <w:p w:rsidR="00D8641D" w:rsidRPr="00D8641D" w:rsidRDefault="00D8641D" w:rsidP="00D8641D">
      <w:pPr>
        <w:tabs>
          <w:tab w:val="left" w:pos="0"/>
        </w:tabs>
        <w:jc w:val="center"/>
        <w:rPr>
          <w:rFonts w:cs="Arial"/>
          <w:iCs/>
          <w:spacing w:val="1"/>
          <w:lang w:eastAsia="en-US"/>
        </w:rPr>
      </w:pPr>
      <w:r w:rsidRPr="00D8641D">
        <w:rPr>
          <w:rFonts w:cs="Arial"/>
          <w:iCs/>
          <w:spacing w:val="1"/>
          <w:lang w:eastAsia="en-US"/>
        </w:rPr>
        <w:t>1.Предмет регулирования административного регламента</w:t>
      </w:r>
    </w:p>
    <w:p w:rsidR="00D8641D" w:rsidRPr="00D8641D" w:rsidRDefault="00D8641D" w:rsidP="00D8641D">
      <w:pPr>
        <w:tabs>
          <w:tab w:val="left" w:pos="0"/>
        </w:tabs>
        <w:rPr>
          <w:rFonts w:cs="Arial"/>
          <w:iCs/>
          <w:spacing w:val="1"/>
          <w:lang w:eastAsia="en-US"/>
        </w:rPr>
      </w:pPr>
    </w:p>
    <w:p w:rsidR="00D8641D" w:rsidRPr="00D8641D" w:rsidRDefault="00D8641D" w:rsidP="00D8641D">
      <w:pPr>
        <w:numPr>
          <w:ilvl w:val="1"/>
          <w:numId w:val="10"/>
        </w:numPr>
        <w:tabs>
          <w:tab w:val="left" w:pos="567"/>
          <w:tab w:val="left" w:pos="1431"/>
        </w:tabs>
        <w:rPr>
          <w:rFonts w:cs="Arial"/>
          <w:spacing w:val="7"/>
          <w:lang w:eastAsia="en-US"/>
        </w:rPr>
      </w:pPr>
      <w:r w:rsidRPr="00D8641D">
        <w:rPr>
          <w:rFonts w:cs="Arial"/>
          <w:spacing w:val="7"/>
          <w:lang w:eastAsia="en-US"/>
        </w:rPr>
        <w:t>Административный регламент предоставления муниципальной услуги регулирует отношения, возникающие в связи с предоставлением администрацией Петропавловского муниципального района Воронежской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Петропавловского муниципального района Воронежской области (далее – Административный регламент, Муниципальная услуга).</w:t>
      </w:r>
    </w:p>
    <w:p w:rsidR="00D8641D" w:rsidRPr="00D8641D" w:rsidRDefault="00D8641D" w:rsidP="00D8641D">
      <w:pPr>
        <w:numPr>
          <w:ilvl w:val="1"/>
          <w:numId w:val="10"/>
        </w:numPr>
        <w:tabs>
          <w:tab w:val="left" w:pos="270"/>
          <w:tab w:val="left" w:pos="1443"/>
        </w:tabs>
        <w:rPr>
          <w:rFonts w:cs="Arial"/>
          <w:spacing w:val="7"/>
          <w:lang w:eastAsia="en-US"/>
        </w:rPr>
      </w:pPr>
      <w:r w:rsidRPr="00D8641D">
        <w:rPr>
          <w:rFonts w:cs="Arial"/>
          <w:spacing w:val="7"/>
          <w:lang w:eastAsia="en-US"/>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Петропавловского муниципального района Воронежской области (далее – Администрация), должностных лиц Администрации, муниципальных служащих, МФЦ, привлекаемых организаций, их должностных лиц, работников.</w:t>
      </w:r>
    </w:p>
    <w:p w:rsidR="00D8641D" w:rsidRPr="00D8641D" w:rsidRDefault="00D8641D" w:rsidP="00D8641D">
      <w:pPr>
        <w:autoSpaceDE w:val="0"/>
        <w:autoSpaceDN w:val="0"/>
        <w:adjustRightInd w:val="0"/>
        <w:rPr>
          <w:rFonts w:eastAsia="Calibri" w:cs="Arial"/>
          <w:bCs/>
        </w:rPr>
      </w:pPr>
      <w:r w:rsidRPr="00D8641D">
        <w:rPr>
          <w:rFonts w:eastAsia="Calibri" w:cs="Arial"/>
          <w:bCs/>
        </w:rPr>
        <w:t>1.3. В рамках настоящего Административного регламента земельные участки предоставляются без проведения торгов в следующих случаях:</w:t>
      </w:r>
    </w:p>
    <w:p w:rsidR="00D8641D" w:rsidRPr="00D8641D" w:rsidRDefault="00D8641D" w:rsidP="00D8641D">
      <w:pPr>
        <w:autoSpaceDE w:val="0"/>
        <w:autoSpaceDN w:val="0"/>
        <w:adjustRightInd w:val="0"/>
        <w:rPr>
          <w:rFonts w:eastAsia="Calibri" w:cs="Arial"/>
          <w:bCs/>
        </w:rPr>
      </w:pPr>
      <w:r w:rsidRPr="00D8641D">
        <w:rPr>
          <w:rFonts w:eastAsia="Calibri" w:cs="Arial"/>
          <w:bCs/>
        </w:rPr>
        <w:t>1.3.1. путем заключения договора купли-продажи:</w:t>
      </w:r>
    </w:p>
    <w:p w:rsidR="00D8641D" w:rsidRPr="00D8641D" w:rsidRDefault="00D8641D" w:rsidP="00D8641D">
      <w:pPr>
        <w:autoSpaceDE w:val="0"/>
        <w:autoSpaceDN w:val="0"/>
        <w:adjustRightInd w:val="0"/>
        <w:rPr>
          <w:rFonts w:eastAsia="Calibri" w:cs="Arial"/>
          <w:lang w:eastAsia="en-US"/>
        </w:rPr>
      </w:pPr>
      <w:r w:rsidRPr="00D8641D">
        <w:rPr>
          <w:rFonts w:eastAsia="Calibri" w:cs="Arial"/>
          <w:bCs/>
        </w:rPr>
        <w:lastRenderedPageBreak/>
        <w:t xml:space="preserve">1) </w:t>
      </w:r>
      <w:r w:rsidRPr="00D8641D">
        <w:rPr>
          <w:rFonts w:eastAsia="Calibri" w:cs="Arial"/>
          <w:lang w:eastAsia="en-US"/>
        </w:rPr>
        <w:t>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законом от 24 июля 2008 года № 161-ФЗ «О содействии развитию жилищного строительства</w:t>
      </w:r>
      <w:r w:rsidR="0082402A">
        <w:rPr>
          <w:rFonts w:eastAsia="Calibri" w:cs="Arial"/>
          <w:lang w:eastAsia="en-US"/>
        </w:rPr>
        <w:t>, созданию объектов туристкой инфраструктуры и иному развитию территорий</w:t>
      </w:r>
      <w:r w:rsidRPr="00D8641D">
        <w:rPr>
          <w:rFonts w:eastAsia="Calibri" w:cs="Arial"/>
          <w:lang w:eastAsia="en-US"/>
        </w:rPr>
        <w:t>»;</w:t>
      </w:r>
      <w:r w:rsidR="0082402A">
        <w:rPr>
          <w:rFonts w:eastAsia="Calibri" w:cs="Arial"/>
          <w:lang w:eastAsia="en-US"/>
        </w:rPr>
        <w:t xml:space="preserve"> (в ред. пост.№239 от 26.06.2024г.)</w:t>
      </w:r>
    </w:p>
    <w:p w:rsidR="00D8641D" w:rsidRPr="00D8641D" w:rsidRDefault="00D8641D" w:rsidP="00D8641D">
      <w:pPr>
        <w:autoSpaceDE w:val="0"/>
        <w:autoSpaceDN w:val="0"/>
        <w:adjustRightInd w:val="0"/>
        <w:rPr>
          <w:rFonts w:eastAsia="Calibri" w:cs="Arial"/>
          <w:lang w:eastAsia="en-US"/>
        </w:rPr>
      </w:pPr>
      <w:r w:rsidRPr="00D8641D">
        <w:rPr>
          <w:rFonts w:eastAsia="Calibri" w:cs="Arial"/>
          <w:bCs/>
        </w:rPr>
        <w:t xml:space="preserve">2) </w:t>
      </w:r>
      <w:r w:rsidRPr="00D8641D">
        <w:rPr>
          <w:rFonts w:eastAsia="Calibri" w:cs="Arial"/>
          <w:lang w:eastAsia="en-US"/>
        </w:rPr>
        <w:t>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D8641D" w:rsidRPr="00D8641D" w:rsidRDefault="00D8641D" w:rsidP="00D8641D">
      <w:pPr>
        <w:autoSpaceDE w:val="0"/>
        <w:autoSpaceDN w:val="0"/>
        <w:adjustRightInd w:val="0"/>
        <w:rPr>
          <w:rFonts w:eastAsia="Calibri" w:cs="Arial"/>
          <w:lang w:eastAsia="en-US"/>
        </w:rPr>
      </w:pPr>
      <w:r w:rsidRPr="00D8641D">
        <w:rPr>
          <w:rFonts w:eastAsia="Calibri" w:cs="Arial"/>
          <w:bCs/>
        </w:rPr>
        <w:t xml:space="preserve">3) </w:t>
      </w:r>
      <w:r w:rsidRPr="00D8641D">
        <w:rPr>
          <w:rFonts w:eastAsia="Calibri" w:cs="Arial"/>
          <w:lang w:eastAsia="en-US"/>
        </w:rPr>
        <w:t>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w:t>
      </w:r>
    </w:p>
    <w:p w:rsidR="00D8641D" w:rsidRPr="00D8641D" w:rsidRDefault="00D8641D" w:rsidP="00D8641D">
      <w:pPr>
        <w:autoSpaceDE w:val="0"/>
        <w:autoSpaceDN w:val="0"/>
        <w:adjustRightInd w:val="0"/>
        <w:rPr>
          <w:rFonts w:eastAsia="Calibri" w:cs="Arial"/>
          <w:lang w:eastAsia="en-US"/>
        </w:rPr>
      </w:pPr>
      <w:r w:rsidRPr="00D8641D">
        <w:rPr>
          <w:rFonts w:eastAsia="Calibri" w:cs="Arial"/>
          <w:bCs/>
        </w:rPr>
        <w:t xml:space="preserve">4) </w:t>
      </w:r>
      <w:r w:rsidRPr="00D8641D">
        <w:rPr>
          <w:rFonts w:eastAsia="Calibri" w:cs="Arial"/>
          <w:lang w:eastAsia="en-US"/>
        </w:rPr>
        <w:t>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w:t>
      </w:r>
    </w:p>
    <w:p w:rsidR="00D8641D" w:rsidRPr="00D8641D" w:rsidRDefault="00D8641D" w:rsidP="00D8641D">
      <w:pPr>
        <w:autoSpaceDE w:val="0"/>
        <w:autoSpaceDN w:val="0"/>
        <w:adjustRightInd w:val="0"/>
        <w:rPr>
          <w:rFonts w:eastAsia="Calibri" w:cs="Arial"/>
          <w:lang w:eastAsia="en-US"/>
        </w:rPr>
      </w:pPr>
      <w:r w:rsidRPr="00D8641D">
        <w:rPr>
          <w:rFonts w:eastAsia="Calibri" w:cs="Arial"/>
          <w:bCs/>
        </w:rPr>
        <w:t xml:space="preserve">5) </w:t>
      </w:r>
      <w:r w:rsidRPr="00D8641D">
        <w:rPr>
          <w:rFonts w:eastAsia="Calibri" w:cs="Arial"/>
          <w:lang w:eastAsia="en-US"/>
        </w:rPr>
        <w:t>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8641D" w:rsidRPr="00D8641D" w:rsidRDefault="00D8641D" w:rsidP="00D8641D">
      <w:pPr>
        <w:autoSpaceDE w:val="0"/>
        <w:autoSpaceDN w:val="0"/>
        <w:adjustRightInd w:val="0"/>
        <w:rPr>
          <w:rFonts w:eastAsia="Calibri" w:cs="Arial"/>
          <w:lang w:eastAsia="en-US"/>
        </w:rPr>
      </w:pPr>
      <w:r w:rsidRPr="00D8641D">
        <w:rPr>
          <w:rFonts w:eastAsia="Calibri" w:cs="Arial"/>
          <w:bCs/>
        </w:rPr>
        <w:t xml:space="preserve">6) </w:t>
      </w:r>
      <w:r w:rsidRPr="00D8641D">
        <w:rPr>
          <w:rFonts w:eastAsia="Calibri" w:cs="Arial"/>
          <w:lang w:eastAsia="en-US"/>
        </w:rPr>
        <w:t>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Администрации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670E3E" w:rsidRDefault="00D8641D" w:rsidP="00D8641D">
      <w:pPr>
        <w:autoSpaceDE w:val="0"/>
        <w:autoSpaceDN w:val="0"/>
        <w:adjustRightInd w:val="0"/>
        <w:rPr>
          <w:rFonts w:eastAsia="Calibri" w:cs="Arial"/>
          <w:bCs/>
        </w:rPr>
      </w:pPr>
      <w:r w:rsidRPr="00D8641D">
        <w:rPr>
          <w:rFonts w:eastAsia="Calibri" w:cs="Arial"/>
          <w:bCs/>
        </w:rPr>
        <w:t xml:space="preserve"> </w:t>
      </w:r>
      <w:r w:rsidR="00670E3E" w:rsidRPr="00670E3E">
        <w:rPr>
          <w:rFonts w:eastAsia="Calibri" w:cs="Arial"/>
          <w:bCs/>
          <w:color w:val="000000"/>
          <w:lang w:eastAsia="zh-CN" w:bidi="hi-IN"/>
        </w:rPr>
        <w:t>7)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w:t>
      </w:r>
      <w:r w:rsidR="00670E3E">
        <w:rPr>
          <w:rFonts w:eastAsia="Calibri" w:cs="Arial"/>
          <w:bCs/>
          <w:color w:val="000000"/>
          <w:lang w:eastAsia="zh-CN" w:bidi="hi-IN"/>
        </w:rPr>
        <w:t>(в ред. пост. №455 от 28.11.2024г.)</w:t>
      </w:r>
    </w:p>
    <w:p w:rsidR="00D8641D" w:rsidRPr="00D8641D" w:rsidRDefault="00D8641D" w:rsidP="00D8641D">
      <w:pPr>
        <w:autoSpaceDE w:val="0"/>
        <w:autoSpaceDN w:val="0"/>
        <w:adjustRightInd w:val="0"/>
        <w:rPr>
          <w:rFonts w:eastAsia="Calibri" w:cs="Arial"/>
          <w:bCs/>
        </w:rPr>
      </w:pPr>
      <w:r w:rsidRPr="00D8641D">
        <w:rPr>
          <w:rFonts w:eastAsia="Calibri" w:cs="Arial"/>
          <w:bCs/>
        </w:rPr>
        <w:t>1.3.2. путем заключения договора аренды:</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 земельного участка юридическим лицам в соответствии с указом или распоряжением Президента Российской Федерации;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3) земельного участка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lastRenderedPageBreak/>
        <w:t>5)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пунктом 1 статьи 201.3 Федерального закона от 26 октября 2002 года № 127-ФЗ «О несостоятельности (банкротстве)»;</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6)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7)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8)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10 настоящего пункта, пунктом 5 статьи 46 Земельного кодекса Российской Федерации;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9)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10)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11) земельного участка участникам долевого строительства в случаях, предусмотренных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lastRenderedPageBreak/>
        <w:t>12)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РФ, на праве оперативного управления;</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13)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РФ;</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14)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15)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16)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17)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18)</w:t>
      </w:r>
      <w:r w:rsidR="00670E3E" w:rsidRPr="00BC667A">
        <w:rPr>
          <w:rFonts w:eastAsia="Calibri" w:cs="Arial"/>
          <w:bCs/>
          <w:color w:val="000000"/>
          <w:lang w:eastAsia="zh-CN" w:bidi="hi-IN"/>
        </w:rPr>
        <w:t xml:space="preserve"> </w:t>
      </w:r>
      <w:r w:rsidR="00670E3E" w:rsidRPr="00670E3E">
        <w:rPr>
          <w:rFonts w:eastAsia="Calibri" w:cs="Arial"/>
          <w:bCs/>
          <w:color w:val="000000"/>
          <w:lang w:eastAsia="zh-CN" w:bidi="hi-IN"/>
        </w:rPr>
        <w:t>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статьей 39.18 Земельного кодекса РФ</w:t>
      </w:r>
      <w:r w:rsidRPr="00D8641D">
        <w:rPr>
          <w:rFonts w:eastAsia="Calibri" w:cs="Arial"/>
          <w:lang w:eastAsia="en-US"/>
        </w:rPr>
        <w:t>;</w:t>
      </w:r>
      <w:r w:rsidR="00670E3E">
        <w:rPr>
          <w:rFonts w:eastAsia="Calibri" w:cs="Arial"/>
          <w:lang w:eastAsia="en-US"/>
        </w:rPr>
        <w:t xml:space="preserve"> (в ред. пост. №455 от 28.11.2024г)</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19)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20)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21)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lastRenderedPageBreak/>
        <w:t>22)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23) земельного участка, необходимого для осуществления пользования недрами, недропользователю;</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24)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25)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w:t>
      </w:r>
      <w:r w:rsidR="00670E3E">
        <w:rPr>
          <w:rFonts w:eastAsia="Calibri" w:cs="Arial"/>
          <w:lang w:eastAsia="en-US"/>
        </w:rPr>
        <w:t>й власти, либо исполнительным органом Воронежской области</w:t>
      </w:r>
      <w:r w:rsidRPr="00D8641D">
        <w:rPr>
          <w:rFonts w:eastAsia="Calibri" w:cs="Arial"/>
          <w:lang w:eastAsia="en-US"/>
        </w:rPr>
        <w:t>,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00670E3E">
        <w:rPr>
          <w:rFonts w:eastAsia="Calibri" w:cs="Arial"/>
          <w:lang w:eastAsia="en-US"/>
        </w:rPr>
        <w:t xml:space="preserve"> (в ред. пост. №455 от 28.11.2024г.)</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26)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27)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28)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29)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lastRenderedPageBreak/>
        <w:t>30)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31)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32)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33)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34)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35)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36)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D8641D" w:rsidRPr="00D8641D" w:rsidRDefault="00D8641D" w:rsidP="00D8641D">
      <w:pPr>
        <w:autoSpaceDE w:val="0"/>
        <w:autoSpaceDN w:val="0"/>
        <w:adjustRightInd w:val="0"/>
        <w:rPr>
          <w:rFonts w:eastAsia="Calibri" w:cs="Arial"/>
          <w:lang w:eastAsia="en-US"/>
        </w:rPr>
      </w:pPr>
      <w:bookmarkStart w:id="1" w:name="Par8"/>
      <w:bookmarkEnd w:id="1"/>
      <w:r w:rsidRPr="00D8641D">
        <w:rPr>
          <w:rFonts w:eastAsia="Calibri" w:cs="Arial"/>
          <w:lang w:eastAsia="en-US"/>
        </w:rPr>
        <w:t>37)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38) земельного участка арендатору (за исключением арендаторов земельных участков, указанных в подпункте 31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РФ;</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39) земельного участка в соответствии с Федеральным законом от 24 июля 2008 года № 1</w:t>
      </w:r>
      <w:r w:rsidR="0082402A">
        <w:rPr>
          <w:rFonts w:eastAsia="Calibri" w:cs="Arial"/>
          <w:lang w:eastAsia="en-US"/>
        </w:rPr>
        <w:t xml:space="preserve">61-ФЗ </w:t>
      </w:r>
      <w:r w:rsidR="0082402A" w:rsidRPr="0082402A">
        <w:rPr>
          <w:rFonts w:eastAsia="Calibri" w:cs="Arial"/>
          <w:lang w:eastAsia="en-US"/>
        </w:rPr>
        <w:t>«О содействии развитию жилищного строительства, созданию объектов туристкой инфраструктуры и иному развитию территорий»; (в ред. пост.№239 от 26.06.2024г.)</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 xml:space="preserve">40) земельного участка, включенного в границы территории инновационного научно-технологического центра, фонду, созданному в соответствии с Федеральным </w:t>
      </w:r>
      <w:r w:rsidRPr="00D8641D">
        <w:rPr>
          <w:rFonts w:eastAsia="Calibri" w:cs="Arial"/>
          <w:lang w:eastAsia="en-US"/>
        </w:rPr>
        <w:lastRenderedPageBreak/>
        <w:t>законом «Об инновационных научно-технологических центрах и о внесении изменений в отдельные законодательные акты Российской Федерации»;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41)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 xml:space="preserve">42)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670E3E">
        <w:rPr>
          <w:rFonts w:eastAsia="Calibri" w:cs="Arial"/>
          <w:lang w:eastAsia="en-US"/>
        </w:rPr>
        <w:t>исполнительным органом Воронежской области</w:t>
      </w:r>
      <w:r w:rsidRPr="00D8641D">
        <w:rPr>
          <w:rFonts w:eastAsia="Calibri" w:cs="Arial"/>
          <w:lang w:eastAsia="en-US"/>
        </w:rPr>
        <w:t>,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w:t>
      </w:r>
      <w:r w:rsidR="00670E3E">
        <w:rPr>
          <w:rFonts w:eastAsia="Calibri" w:cs="Arial"/>
          <w:lang w:eastAsia="en-US"/>
        </w:rPr>
        <w:t xml:space="preserve"> (в ред. пост. №455 от 28.11.2024г.)</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43) земельного участка публично-правовой компании «Фонд развития территорий» по основаниям, предусмотренным Федеральным законом от 26 октября 2002 года № 127-ФЗ «О несостоятельности (банкротстве)»;</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44) земельного участка, предназначенного для размещения объектов Единой системы газоснабжения, организации, являющейся в соответствии с Федеральным законом от 31 марта 1999 года №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D8641D" w:rsidRPr="00D8641D" w:rsidRDefault="00D8641D" w:rsidP="00D8641D">
      <w:pPr>
        <w:autoSpaceDE w:val="0"/>
        <w:autoSpaceDN w:val="0"/>
        <w:adjustRightInd w:val="0"/>
        <w:rPr>
          <w:rFonts w:eastAsia="Calibri" w:cs="Arial"/>
          <w:lang w:eastAsia="en-US"/>
        </w:rPr>
      </w:pP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1.3.3. путем заключения договора постоянного (бессрочного) пользования:</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 государственным и муниципальным учреждениям (бюджетным, казенным, автономным);</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 казенным предприятиям;</w:t>
      </w:r>
    </w:p>
    <w:p w:rsidR="00D8641D" w:rsidRDefault="00D8641D" w:rsidP="00D8641D">
      <w:pPr>
        <w:autoSpaceDE w:val="0"/>
        <w:autoSpaceDN w:val="0"/>
        <w:adjustRightInd w:val="0"/>
        <w:rPr>
          <w:rFonts w:eastAsia="Calibri" w:cs="Arial"/>
          <w:lang w:eastAsia="en-US"/>
        </w:rPr>
      </w:pPr>
      <w:r w:rsidRPr="00D8641D">
        <w:rPr>
          <w:rFonts w:eastAsia="Calibri" w:cs="Arial"/>
          <w:lang w:eastAsia="en-US"/>
        </w:rPr>
        <w:t>3) центрам исторического наследия президентов Российской Федерации, прекративших исполнение своих полномочий.</w:t>
      </w:r>
    </w:p>
    <w:p w:rsidR="009F087C" w:rsidRPr="00D8641D" w:rsidRDefault="009F087C" w:rsidP="00D8641D">
      <w:pPr>
        <w:autoSpaceDE w:val="0"/>
        <w:autoSpaceDN w:val="0"/>
        <w:adjustRightInd w:val="0"/>
        <w:rPr>
          <w:rFonts w:eastAsia="Calibri" w:cs="Arial"/>
          <w:lang w:eastAsia="en-US"/>
        </w:rPr>
      </w:pPr>
      <w:r>
        <w:rPr>
          <w:rFonts w:eastAsia="Calibri" w:cs="Arial"/>
          <w:lang w:eastAsia="en-US"/>
        </w:rPr>
        <w:t>4)Банку Росии. (дополнен пост. №455 от 28.11.2024г.)</w:t>
      </w:r>
    </w:p>
    <w:p w:rsidR="00D8641D" w:rsidRPr="00D8641D" w:rsidRDefault="00D8641D" w:rsidP="00D8641D">
      <w:pPr>
        <w:autoSpaceDE w:val="0"/>
        <w:autoSpaceDN w:val="0"/>
        <w:adjustRightInd w:val="0"/>
        <w:rPr>
          <w:rFonts w:eastAsia="Calibri" w:cs="Arial"/>
          <w:lang w:eastAsia="en-US"/>
        </w:rPr>
      </w:pP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1.3.4. путем заключения договоров безвозмездного пользования:</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w:t>
      </w:r>
      <w:r w:rsidR="00670E3E" w:rsidRPr="00BC667A">
        <w:rPr>
          <w:rFonts w:eastAsia="Calibri" w:cs="Arial"/>
          <w:bCs/>
          <w:color w:val="000000"/>
          <w:lang w:eastAsia="zh-CN" w:bidi="hi-IN"/>
        </w:rPr>
        <w:t xml:space="preserve"> </w:t>
      </w:r>
      <w:r w:rsidR="00670E3E" w:rsidRPr="00670E3E">
        <w:rPr>
          <w:rFonts w:eastAsia="Calibri" w:cs="Arial"/>
          <w:bCs/>
          <w:color w:val="000000"/>
          <w:lang w:eastAsia="zh-CN" w:bidi="hi-IN"/>
        </w:rPr>
        <w:t xml:space="preserve"> государственным и муниципальным казенным учреждениям (бюджетным, казенным, автономным); казенным предприятиям; центрам исторического наследия </w:t>
      </w:r>
      <w:r w:rsidR="00670E3E" w:rsidRPr="00670E3E">
        <w:rPr>
          <w:rFonts w:eastAsia="Calibri" w:cs="Arial"/>
          <w:bCs/>
          <w:color w:val="000000"/>
          <w:lang w:eastAsia="zh-CN" w:bidi="hi-IN"/>
        </w:rPr>
        <w:lastRenderedPageBreak/>
        <w:t>Президентов Российской Федерации, прекративших исполнение своих полномочий; Банку России</w:t>
      </w:r>
      <w:r w:rsidRPr="00D8641D">
        <w:rPr>
          <w:rFonts w:eastAsia="Calibri" w:cs="Arial"/>
          <w:lang w:eastAsia="en-US"/>
        </w:rPr>
        <w:t>;</w:t>
      </w:r>
      <w:r w:rsidR="00670E3E">
        <w:rPr>
          <w:rFonts w:eastAsia="Calibri" w:cs="Arial"/>
          <w:lang w:eastAsia="en-US"/>
        </w:rPr>
        <w:t xml:space="preserve"> (в ред. пост. №455 от 28.11.2024г.)</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3) религиозным организациям для размещения зданий, сооружений религиозного или благотворительного назначения на срок до десяти лет;</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6)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7) лицам, с которыми в соответствии с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8)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9)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10)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Законом Воронежской области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lastRenderedPageBreak/>
        <w:t>11)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12)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13)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14) садоводческим или огородническим некоммерческим товариществам на срок не более чем пять лет;</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15)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16) лицам, с которыми в соответствии с Федеральным законом от 29 декабря 2012 года N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17)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18)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19) лицу в случае и в порядке, которые предусмотрены Федеральным законом от 24 июля 200</w:t>
      </w:r>
      <w:r w:rsidR="0082402A">
        <w:rPr>
          <w:rFonts w:eastAsia="Calibri" w:cs="Arial"/>
          <w:lang w:eastAsia="en-US"/>
        </w:rPr>
        <w:t xml:space="preserve">8 года N 161-ФЗ </w:t>
      </w:r>
      <w:r w:rsidR="0082402A" w:rsidRPr="0082402A">
        <w:rPr>
          <w:rFonts w:eastAsia="Calibri" w:cs="Arial"/>
          <w:lang w:eastAsia="en-US"/>
        </w:rPr>
        <w:t>«О содействии развитию жилищного строительства, созданию объектов туристкой инфраструктуры и иному развитию территорий»; (в ред. пост.№239 от 26.06.2024г.)</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20) акционерному обществу "Почта России" в соответствии с Федеральным законом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lastRenderedPageBreak/>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22) публично-правовой компании "Фонд развития территорий" для осуществления функций и полномочий, предусмотренных Федеральным законом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w:t>
      </w:r>
      <w:r w:rsidR="00670E3E">
        <w:rPr>
          <w:rFonts w:eastAsia="Calibri" w:cs="Arial"/>
          <w:lang w:eastAsia="en-US"/>
        </w:rPr>
        <w:t>ельной власти, исполнительным органом Воронежской области</w:t>
      </w:r>
      <w:r w:rsidRPr="00D8641D">
        <w:rPr>
          <w:rFonts w:eastAsia="Calibri" w:cs="Arial"/>
          <w:lang w:eastAsia="en-US"/>
        </w:rPr>
        <w:t>,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w:t>
      </w:r>
      <w:r w:rsidR="00670E3E">
        <w:rPr>
          <w:rFonts w:eastAsia="Calibri" w:cs="Arial"/>
          <w:lang w:eastAsia="en-US"/>
        </w:rPr>
        <w:t xml:space="preserve"> (в ред. пост. №455 от 28.11.2024г.)</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законом "О публично-правовой компании "Роскадастр";</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24) участнику Военного инновационного технополиса "Эра" Министерства обороны Российской Федерации в соответствии с Федеральным законом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D8641D" w:rsidRPr="00D8641D" w:rsidRDefault="00D8641D" w:rsidP="00D8641D">
      <w:pPr>
        <w:rPr>
          <w:rFonts w:cs="Arial"/>
        </w:rPr>
      </w:pPr>
    </w:p>
    <w:p w:rsidR="00D8641D" w:rsidRPr="00D8641D" w:rsidRDefault="00D8641D" w:rsidP="00D8641D">
      <w:pPr>
        <w:rPr>
          <w:rFonts w:cs="Arial"/>
        </w:rPr>
      </w:pPr>
      <w:r w:rsidRPr="00D8641D">
        <w:rPr>
          <w:rFonts w:eastAsia="Calibri" w:cs="Arial"/>
        </w:rPr>
        <w:t xml:space="preserve">1.3.5. </w:t>
      </w:r>
      <w:r w:rsidRPr="00D8641D">
        <w:rPr>
          <w:rFonts w:cs="Arial"/>
        </w:rPr>
        <w:t xml:space="preserve">В соответствии с частью 1 статьи 39.14 Земельного кодекса РФ предоставление земельного участка, находящегося в муниципальной собственности, осуществляется без проведения торгов в следующем порядке: </w:t>
      </w:r>
    </w:p>
    <w:p w:rsidR="00D8641D" w:rsidRPr="00D8641D" w:rsidRDefault="00D8641D" w:rsidP="00D8641D">
      <w:pPr>
        <w:rPr>
          <w:rFonts w:cs="Arial"/>
        </w:rPr>
      </w:pPr>
      <w:r w:rsidRPr="00D8641D">
        <w:rPr>
          <w:rFonts w:cs="Arial"/>
        </w:rPr>
        <w:t xml:space="preserve">1) подготовка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 </w:t>
      </w:r>
    </w:p>
    <w:p w:rsidR="00D8641D" w:rsidRPr="00D8641D" w:rsidRDefault="00D8641D" w:rsidP="00D8641D">
      <w:pPr>
        <w:rPr>
          <w:rFonts w:cs="Arial"/>
        </w:rPr>
      </w:pPr>
      <w:r w:rsidRPr="00D8641D">
        <w:rPr>
          <w:rFonts w:cs="Arial"/>
        </w:rPr>
        <w:t xml:space="preserve">2) подача в Администрацию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законом «О государственной регистрации </w:t>
      </w:r>
      <w:r w:rsidRPr="00D8641D">
        <w:rPr>
          <w:rFonts w:cs="Arial"/>
        </w:rPr>
        <w:lastRenderedPageBreak/>
        <w:t xml:space="preserve">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w:t>
      </w:r>
    </w:p>
    <w:p w:rsidR="00D8641D" w:rsidRPr="00D8641D" w:rsidRDefault="00D8641D" w:rsidP="00D8641D">
      <w:pPr>
        <w:rPr>
          <w:rFonts w:cs="Arial"/>
        </w:rPr>
      </w:pPr>
      <w:r w:rsidRPr="00D8641D">
        <w:rPr>
          <w:rFonts w:cs="Arial"/>
        </w:rPr>
        <w:t xml:space="preserve">3) принятие решения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 государственной регистрации недвижимости»; </w:t>
      </w:r>
    </w:p>
    <w:p w:rsidR="00D8641D" w:rsidRPr="00D8641D" w:rsidRDefault="00D8641D" w:rsidP="00D8641D">
      <w:pPr>
        <w:rPr>
          <w:rFonts w:cs="Arial"/>
        </w:rPr>
      </w:pPr>
      <w:r w:rsidRPr="00D8641D">
        <w:rPr>
          <w:rFonts w:cs="Arial"/>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w:t>
      </w:r>
    </w:p>
    <w:p w:rsidR="00D8641D" w:rsidRPr="00D8641D" w:rsidRDefault="00D8641D" w:rsidP="00D8641D">
      <w:pPr>
        <w:rPr>
          <w:rFonts w:cs="Arial"/>
        </w:rPr>
      </w:pPr>
      <w:r w:rsidRPr="00D8641D">
        <w:rPr>
          <w:rFonts w:cs="Arial"/>
        </w:rP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 </w:t>
      </w:r>
    </w:p>
    <w:p w:rsidR="00D8641D" w:rsidRPr="00D8641D" w:rsidRDefault="00D8641D" w:rsidP="00D8641D">
      <w:pPr>
        <w:rPr>
          <w:rFonts w:cs="Arial"/>
        </w:rPr>
      </w:pPr>
      <w:r w:rsidRPr="00D8641D">
        <w:rPr>
          <w:rFonts w:cs="Arial"/>
        </w:rPr>
        <w:t xml:space="preserve">6) подача в Администрацию гражданином или юридическим лицом заявления о предоставлении земельного участка; </w:t>
      </w:r>
    </w:p>
    <w:p w:rsidR="00D8641D" w:rsidRPr="00D8641D" w:rsidRDefault="00D8641D" w:rsidP="00D8641D">
      <w:pPr>
        <w:rPr>
          <w:rFonts w:cs="Arial"/>
        </w:rPr>
      </w:pPr>
      <w:r w:rsidRPr="00D8641D">
        <w:rPr>
          <w:rFonts w:cs="Arial"/>
        </w:rPr>
        <w:t xml:space="preserve">7) заключение договора купли-продажи, договора аренды земельного участка, договора безвозмездного пользования земельным участком, принятие Администрацией решения о предоставлении земельного участка в собственность бесплатно, в постоянное (бессрочное) пользование. </w:t>
      </w:r>
    </w:p>
    <w:p w:rsidR="00D8641D" w:rsidRPr="00D8641D" w:rsidRDefault="00D8641D" w:rsidP="00D8641D">
      <w:pPr>
        <w:tabs>
          <w:tab w:val="left" w:pos="993"/>
        </w:tabs>
        <w:rPr>
          <w:rFonts w:cs="Arial"/>
        </w:rPr>
      </w:pPr>
      <w:r w:rsidRPr="00D8641D">
        <w:rPr>
          <w:rFonts w:eastAsia="Calibri" w:cs="Arial"/>
        </w:rPr>
        <w:t xml:space="preserve">1.3.6. </w:t>
      </w:r>
      <w:r w:rsidRPr="00D8641D">
        <w:rPr>
          <w:rFonts w:cs="Arial"/>
        </w:rPr>
        <w:t>Предоставление земельных участков в собственность бесплатно без проведения торгов по основаниям, предусмотренным статьей 39.5 Земельного кодекса Российской Федерации, регулируется административным регламентом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гражданину или юридическому лицу в собственность бесплатно».</w:t>
      </w:r>
    </w:p>
    <w:p w:rsidR="00D8641D" w:rsidRPr="00D8641D" w:rsidRDefault="00D8641D" w:rsidP="00D8641D">
      <w:pPr>
        <w:autoSpaceDE w:val="0"/>
        <w:autoSpaceDN w:val="0"/>
        <w:adjustRightInd w:val="0"/>
        <w:rPr>
          <w:rFonts w:eastAsia="Calibri" w:cs="Arial"/>
          <w:lang w:eastAsia="en-US"/>
        </w:rPr>
      </w:pPr>
      <w:r w:rsidRPr="00D8641D">
        <w:rPr>
          <w:rFonts w:eastAsia="Calibri" w:cs="Arial"/>
        </w:rPr>
        <w:t xml:space="preserve">1.3.7. Особенности предоставления земельных участков в 2024 году, в том числе дополнительные основания предоставления земельных участков, устанавливаются в соответствии с постановлением Правительства Российской Федерации </w:t>
      </w:r>
      <w:r w:rsidRPr="00D8641D">
        <w:rPr>
          <w:rFonts w:eastAsia="Calibri" w:cs="Arial"/>
          <w:lang w:eastAsia="en-US"/>
        </w:rPr>
        <w:t xml:space="preserve">от 09.04.2022 № 629 «Об особенностях регулирования земельных отношений в Российской Федерации в 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w:t>
      </w:r>
    </w:p>
    <w:p w:rsidR="00D8641D" w:rsidRPr="00D8641D" w:rsidRDefault="00D8641D" w:rsidP="00D8641D">
      <w:pPr>
        <w:autoSpaceDE w:val="0"/>
        <w:autoSpaceDN w:val="0"/>
        <w:adjustRightInd w:val="0"/>
        <w:rPr>
          <w:rFonts w:eastAsia="Calibri" w:cs="Arial"/>
          <w:lang w:eastAsia="en-US"/>
        </w:rPr>
      </w:pPr>
    </w:p>
    <w:p w:rsidR="00D8641D" w:rsidRPr="00D8641D" w:rsidRDefault="00D8641D" w:rsidP="00D8641D">
      <w:pPr>
        <w:numPr>
          <w:ilvl w:val="0"/>
          <w:numId w:val="10"/>
        </w:numPr>
        <w:tabs>
          <w:tab w:val="left" w:pos="0"/>
        </w:tabs>
        <w:jc w:val="center"/>
        <w:rPr>
          <w:rFonts w:cs="Arial"/>
          <w:iCs/>
          <w:spacing w:val="1"/>
          <w:lang w:eastAsia="en-US"/>
        </w:rPr>
      </w:pPr>
      <w:r w:rsidRPr="00D8641D">
        <w:rPr>
          <w:rFonts w:cs="Arial"/>
          <w:iCs/>
          <w:spacing w:val="1"/>
          <w:lang w:eastAsia="en-US"/>
        </w:rPr>
        <w:t>Круг заявителей</w:t>
      </w:r>
    </w:p>
    <w:p w:rsidR="00D8641D" w:rsidRPr="00D8641D" w:rsidRDefault="00D8641D" w:rsidP="00D8641D">
      <w:pPr>
        <w:tabs>
          <w:tab w:val="left" w:pos="0"/>
        </w:tabs>
        <w:rPr>
          <w:rFonts w:cs="Arial"/>
          <w:iCs/>
          <w:spacing w:val="1"/>
          <w:lang w:eastAsia="en-US"/>
        </w:rPr>
      </w:pPr>
    </w:p>
    <w:p w:rsidR="00D8641D" w:rsidRPr="00D8641D" w:rsidRDefault="00D8641D" w:rsidP="00D8641D">
      <w:pPr>
        <w:numPr>
          <w:ilvl w:val="1"/>
          <w:numId w:val="10"/>
        </w:numPr>
        <w:tabs>
          <w:tab w:val="left" w:pos="1317"/>
        </w:tabs>
        <w:rPr>
          <w:rFonts w:cs="Arial"/>
          <w:spacing w:val="7"/>
          <w:lang w:eastAsia="en-US"/>
        </w:rPr>
      </w:pPr>
      <w:r w:rsidRPr="00D8641D">
        <w:rPr>
          <w:rFonts w:cs="Arial"/>
          <w:spacing w:val="7"/>
          <w:lang w:eastAsia="en-US"/>
        </w:rPr>
        <w:t xml:space="preserve">Лицами, имеющими право на получение Муниципальной услуги, являются физические лица, в том числе зарегистрированные в качестве </w:t>
      </w:r>
      <w:r w:rsidRPr="00D8641D">
        <w:rPr>
          <w:rFonts w:cs="Arial"/>
          <w:spacing w:val="7"/>
          <w:lang w:eastAsia="en-US"/>
        </w:rPr>
        <w:lastRenderedPageBreak/>
        <w:t>индивидуальных предпринимателей, или юридические лица (далее – Заявители).</w:t>
      </w:r>
    </w:p>
    <w:p w:rsidR="00D8641D" w:rsidRPr="00D8641D" w:rsidRDefault="00D8641D" w:rsidP="00D8641D">
      <w:pPr>
        <w:numPr>
          <w:ilvl w:val="1"/>
          <w:numId w:val="10"/>
        </w:numPr>
        <w:tabs>
          <w:tab w:val="left" w:pos="1317"/>
        </w:tabs>
        <w:rPr>
          <w:rFonts w:cs="Arial"/>
          <w:spacing w:val="7"/>
          <w:lang w:eastAsia="en-US"/>
        </w:rPr>
      </w:pPr>
      <w:r w:rsidRPr="00D8641D">
        <w:rPr>
          <w:rFonts w:cs="Arial"/>
          <w:spacing w:val="7"/>
          <w:lang w:eastAsia="en-US"/>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D8641D" w:rsidRPr="00D8641D" w:rsidRDefault="00D8641D" w:rsidP="00D8641D">
      <w:pPr>
        <w:numPr>
          <w:ilvl w:val="1"/>
          <w:numId w:val="10"/>
        </w:numPr>
        <w:tabs>
          <w:tab w:val="left" w:pos="1317"/>
        </w:tabs>
        <w:rPr>
          <w:rFonts w:cs="Arial"/>
          <w:spacing w:val="7"/>
          <w:lang w:eastAsia="en-US"/>
        </w:rPr>
      </w:pPr>
      <w:r w:rsidRPr="00D8641D">
        <w:rPr>
          <w:rFonts w:cs="Arial"/>
          <w:spacing w:val="7"/>
          <w:lang w:eastAsia="en-US"/>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D8641D" w:rsidRPr="00D8641D" w:rsidRDefault="00D8641D" w:rsidP="00D8641D">
      <w:pPr>
        <w:tabs>
          <w:tab w:val="left" w:pos="1317"/>
        </w:tabs>
        <w:rPr>
          <w:rFonts w:cs="Arial"/>
          <w:spacing w:val="7"/>
          <w:lang w:eastAsia="en-US"/>
        </w:rPr>
      </w:pPr>
    </w:p>
    <w:p w:rsidR="00D8641D" w:rsidRPr="00D8641D" w:rsidRDefault="00D8641D" w:rsidP="00D8641D">
      <w:pPr>
        <w:numPr>
          <w:ilvl w:val="0"/>
          <w:numId w:val="10"/>
        </w:numPr>
        <w:tabs>
          <w:tab w:val="left" w:pos="1143"/>
        </w:tabs>
        <w:jc w:val="center"/>
        <w:rPr>
          <w:rFonts w:cs="Arial"/>
          <w:iCs/>
          <w:spacing w:val="1"/>
          <w:lang w:eastAsia="en-US"/>
        </w:rPr>
      </w:pPr>
      <w:r w:rsidRPr="00D8641D">
        <w:rPr>
          <w:rFonts w:cs="Arial"/>
          <w:iCs/>
          <w:spacing w:val="1"/>
          <w:lang w:eastAsia="en-US"/>
        </w:rPr>
        <w:t>Требования к порядку информирования о предоставлении Муниципальной услуги</w:t>
      </w:r>
    </w:p>
    <w:p w:rsidR="00D8641D" w:rsidRPr="00D8641D" w:rsidRDefault="00D8641D" w:rsidP="00D8641D">
      <w:pPr>
        <w:tabs>
          <w:tab w:val="left" w:pos="1143"/>
        </w:tabs>
        <w:rPr>
          <w:rFonts w:cs="Arial"/>
          <w:iCs/>
          <w:spacing w:val="1"/>
          <w:lang w:eastAsia="en-US"/>
        </w:rPr>
      </w:pPr>
    </w:p>
    <w:p w:rsidR="00D8641D" w:rsidRPr="00D8641D" w:rsidRDefault="00D8641D" w:rsidP="00D8641D">
      <w:pPr>
        <w:numPr>
          <w:ilvl w:val="2"/>
          <w:numId w:val="10"/>
        </w:numPr>
        <w:tabs>
          <w:tab w:val="left" w:pos="1288"/>
        </w:tabs>
        <w:rPr>
          <w:rFonts w:cs="Arial"/>
          <w:spacing w:val="7"/>
          <w:lang w:eastAsia="en-US"/>
        </w:rPr>
      </w:pPr>
      <w:r w:rsidRPr="00D8641D">
        <w:rPr>
          <w:rFonts w:cs="Arial"/>
          <w:spacing w:val="7"/>
          <w:lang w:eastAsia="en-US"/>
        </w:rPr>
        <w:t>Прием заявителей по вопросу предоставления Муниципальной услуги осуществляется администрацией Петропавловского муниципального района Воронежской области (далее – Администрация) или в МФЦ.</w:t>
      </w:r>
    </w:p>
    <w:p w:rsidR="00D8641D" w:rsidRPr="00D8641D" w:rsidRDefault="00D8641D" w:rsidP="00D8641D">
      <w:pPr>
        <w:numPr>
          <w:ilvl w:val="2"/>
          <w:numId w:val="10"/>
        </w:numPr>
        <w:tabs>
          <w:tab w:val="left" w:pos="1405"/>
        </w:tabs>
        <w:rPr>
          <w:rFonts w:cs="Arial"/>
          <w:spacing w:val="7"/>
          <w:lang w:eastAsia="en-US"/>
        </w:rPr>
      </w:pPr>
      <w:r w:rsidRPr="00D8641D">
        <w:rPr>
          <w:rFonts w:cs="Arial"/>
          <w:spacing w:val="7"/>
          <w:lang w:eastAsia="en-US"/>
        </w:rPr>
        <w:t xml:space="preserve">На официальном сайте Администрации Петропавловского муниципального района(http://petropavlmr.gosuslugi.ru/) (далее - сайт Администрации) в информационно-коммуникационной сети «Интернет» (далее - сеть Интернет), на ЕПГУ – 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Pr="00D8641D">
        <w:rPr>
          <w:rFonts w:cs="Arial"/>
          <w:spacing w:val="7"/>
          <w:lang w:val="en-US" w:eastAsia="en-US"/>
        </w:rPr>
        <w:t>www</w:t>
      </w:r>
      <w:r w:rsidRPr="00D8641D">
        <w:rPr>
          <w:rFonts w:cs="Arial"/>
          <w:spacing w:val="7"/>
          <w:lang w:eastAsia="en-US"/>
        </w:rPr>
        <w:t>.</w:t>
      </w:r>
      <w:r w:rsidRPr="00D8641D">
        <w:rPr>
          <w:rFonts w:cs="Arial"/>
          <w:spacing w:val="7"/>
          <w:lang w:val="en-US" w:eastAsia="en-US"/>
        </w:rPr>
        <w:t>gosuslugi</w:t>
      </w:r>
      <w:r w:rsidRPr="00D8641D">
        <w:rPr>
          <w:rFonts w:cs="Arial"/>
          <w:spacing w:val="7"/>
          <w:lang w:eastAsia="en-US"/>
        </w:rPr>
        <w:t>.</w:t>
      </w:r>
      <w:r w:rsidRPr="00D8641D">
        <w:rPr>
          <w:rFonts w:cs="Arial"/>
          <w:spacing w:val="7"/>
          <w:lang w:val="en-US" w:eastAsia="en-US"/>
        </w:rPr>
        <w:t>ru</w:t>
      </w:r>
      <w:r w:rsidRPr="00D8641D">
        <w:rPr>
          <w:rFonts w:cs="Arial"/>
          <w:spacing w:val="7"/>
          <w:lang w:eastAsia="en-US"/>
        </w:rPr>
        <w:t xml:space="preserve"> (далее – Единый портал, ЕПГУ), на РПГУ – в информационной системе Воронежской области «Портал Воронежской области в сети Интернет», расположенной по адресу: </w:t>
      </w:r>
      <w:r w:rsidRPr="00D8641D">
        <w:rPr>
          <w:rFonts w:cs="Arial"/>
          <w:spacing w:val="7"/>
          <w:lang w:val="en-US" w:eastAsia="en-US"/>
        </w:rPr>
        <w:t>www</w:t>
      </w:r>
      <w:r w:rsidRPr="00D8641D">
        <w:rPr>
          <w:rFonts w:cs="Arial"/>
          <w:spacing w:val="7"/>
          <w:lang w:eastAsia="en-US"/>
        </w:rPr>
        <w:t>.</w:t>
      </w:r>
      <w:r w:rsidRPr="00D8641D">
        <w:rPr>
          <w:rFonts w:cs="Arial"/>
          <w:spacing w:val="7"/>
          <w:lang w:val="en-US" w:eastAsia="en-US"/>
        </w:rPr>
        <w:t>govvrn</w:t>
      </w:r>
      <w:r w:rsidRPr="00D8641D">
        <w:rPr>
          <w:rFonts w:cs="Arial"/>
          <w:spacing w:val="7"/>
          <w:lang w:eastAsia="en-US"/>
        </w:rPr>
        <w:t>.</w:t>
      </w:r>
      <w:r w:rsidRPr="00D8641D">
        <w:rPr>
          <w:rFonts w:cs="Arial"/>
          <w:spacing w:val="7"/>
          <w:lang w:val="en-US" w:eastAsia="en-US"/>
        </w:rPr>
        <w:t>ru</w:t>
      </w:r>
      <w:r w:rsidRPr="00D8641D">
        <w:rPr>
          <w:rFonts w:cs="Arial"/>
          <w:spacing w:val="7"/>
          <w:lang w:eastAsia="en-US"/>
        </w:rPr>
        <w:t xml:space="preserve"> (далее – региональный портал, РПГУ), обязательному размещению подлежит следующая справочная информация:</w:t>
      </w:r>
    </w:p>
    <w:p w:rsidR="00D8641D" w:rsidRPr="00D8641D" w:rsidRDefault="00D8641D" w:rsidP="00D8641D">
      <w:pPr>
        <w:numPr>
          <w:ilvl w:val="0"/>
          <w:numId w:val="11"/>
        </w:numPr>
        <w:tabs>
          <w:tab w:val="left" w:pos="1114"/>
        </w:tabs>
        <w:rPr>
          <w:rFonts w:cs="Arial"/>
          <w:spacing w:val="7"/>
          <w:lang w:eastAsia="en-US"/>
        </w:rPr>
      </w:pPr>
      <w:r w:rsidRPr="00D8641D">
        <w:rPr>
          <w:rFonts w:cs="Arial"/>
          <w:spacing w:val="7"/>
          <w:lang w:eastAsia="en-US"/>
        </w:rPr>
        <w:t>место нахождения и график работы Администрации;</w:t>
      </w:r>
    </w:p>
    <w:p w:rsidR="00D8641D" w:rsidRPr="00D8641D" w:rsidRDefault="00D8641D" w:rsidP="00D8641D">
      <w:pPr>
        <w:numPr>
          <w:ilvl w:val="0"/>
          <w:numId w:val="11"/>
        </w:numPr>
        <w:tabs>
          <w:tab w:val="left" w:pos="1230"/>
        </w:tabs>
        <w:rPr>
          <w:rFonts w:cs="Arial"/>
          <w:spacing w:val="7"/>
          <w:lang w:eastAsia="en-US"/>
        </w:rPr>
      </w:pPr>
      <w:r w:rsidRPr="00D8641D">
        <w:rPr>
          <w:rFonts w:cs="Arial"/>
          <w:spacing w:val="7"/>
          <w:lang w:eastAsia="en-US"/>
        </w:rPr>
        <w:t>справочные телефоны Администрации, в том числе номер телефона-автоинформатора;</w:t>
      </w:r>
    </w:p>
    <w:p w:rsidR="00D8641D" w:rsidRPr="00D8641D" w:rsidRDefault="00D8641D" w:rsidP="00D8641D">
      <w:pPr>
        <w:numPr>
          <w:ilvl w:val="0"/>
          <w:numId w:val="11"/>
        </w:numPr>
        <w:tabs>
          <w:tab w:val="left" w:pos="952"/>
        </w:tabs>
        <w:rPr>
          <w:rFonts w:cs="Arial"/>
          <w:spacing w:val="7"/>
          <w:lang w:eastAsia="en-US"/>
        </w:rPr>
      </w:pPr>
      <w:r w:rsidRPr="00D8641D">
        <w:rPr>
          <w:rFonts w:cs="Arial"/>
          <w:spacing w:val="7"/>
          <w:lang w:eastAsia="en-US"/>
        </w:rPr>
        <w:t>адреса официального сайта, а также электронной почты и (или) формы обратной связи Администрации в сети «Интернет».</w:t>
      </w:r>
    </w:p>
    <w:p w:rsidR="00D8641D" w:rsidRPr="00D8641D" w:rsidRDefault="00D8641D" w:rsidP="00D8641D">
      <w:pPr>
        <w:numPr>
          <w:ilvl w:val="2"/>
          <w:numId w:val="10"/>
        </w:numPr>
        <w:tabs>
          <w:tab w:val="left" w:pos="1405"/>
        </w:tabs>
        <w:rPr>
          <w:rFonts w:cs="Arial"/>
          <w:spacing w:val="7"/>
          <w:lang w:eastAsia="en-US"/>
        </w:rPr>
      </w:pPr>
      <w:r w:rsidRPr="00D8641D">
        <w:rPr>
          <w:rFonts w:cs="Arial"/>
          <w:spacing w:val="7"/>
          <w:lang w:eastAsia="en-US"/>
        </w:rPr>
        <w:t>Информирование Заявителей по вопросам предоставления Муниципальной услуги осуществляется:</w:t>
      </w:r>
    </w:p>
    <w:p w:rsidR="00D8641D" w:rsidRPr="00D8641D" w:rsidRDefault="00D8641D" w:rsidP="00D8641D">
      <w:pPr>
        <w:tabs>
          <w:tab w:val="left" w:pos="1143"/>
        </w:tabs>
        <w:rPr>
          <w:rFonts w:cs="Arial"/>
          <w:spacing w:val="7"/>
          <w:lang w:eastAsia="en-US"/>
        </w:rPr>
      </w:pPr>
      <w:r w:rsidRPr="00D8641D">
        <w:rPr>
          <w:rFonts w:cs="Arial"/>
          <w:spacing w:val="7"/>
          <w:lang w:eastAsia="en-US"/>
        </w:rPr>
        <w:t>а) путем размещения информации на сайте Администрации, ЕПГУ, РПГУ;</w:t>
      </w:r>
    </w:p>
    <w:p w:rsidR="00D8641D" w:rsidRPr="00D8641D" w:rsidRDefault="00D8641D" w:rsidP="00D8641D">
      <w:pPr>
        <w:tabs>
          <w:tab w:val="left" w:pos="1242"/>
        </w:tabs>
        <w:rPr>
          <w:rFonts w:cs="Arial"/>
          <w:spacing w:val="7"/>
          <w:lang w:eastAsia="en-US"/>
        </w:rPr>
      </w:pPr>
      <w:r w:rsidRPr="00D8641D">
        <w:rPr>
          <w:rFonts w:cs="Arial"/>
          <w:spacing w:val="7"/>
          <w:lang w:eastAsia="en-US"/>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D8641D" w:rsidRPr="00D8641D" w:rsidRDefault="00D8641D" w:rsidP="00D8641D">
      <w:pPr>
        <w:tabs>
          <w:tab w:val="left" w:pos="1143"/>
        </w:tabs>
        <w:rPr>
          <w:rFonts w:cs="Arial"/>
          <w:spacing w:val="7"/>
          <w:lang w:eastAsia="en-US"/>
        </w:rPr>
      </w:pPr>
      <w:r w:rsidRPr="00D8641D">
        <w:rPr>
          <w:rFonts w:cs="Arial"/>
          <w:spacing w:val="7"/>
          <w:lang w:eastAsia="en-US"/>
        </w:rPr>
        <w:t>в) путем публикации информационных материалов в средствах массовой информации;</w:t>
      </w:r>
    </w:p>
    <w:p w:rsidR="00D8641D" w:rsidRPr="00D8641D" w:rsidRDefault="00D8641D" w:rsidP="00D8641D">
      <w:pPr>
        <w:tabs>
          <w:tab w:val="left" w:pos="1143"/>
        </w:tabs>
        <w:rPr>
          <w:rFonts w:cs="Arial"/>
          <w:spacing w:val="7"/>
          <w:lang w:eastAsia="en-US"/>
        </w:rPr>
      </w:pPr>
      <w:r w:rsidRPr="00D8641D">
        <w:rPr>
          <w:rFonts w:cs="Arial"/>
          <w:spacing w:val="7"/>
          <w:lang w:eastAsia="en-US"/>
        </w:rPr>
        <w:t>г)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D8641D" w:rsidRPr="00D8641D" w:rsidRDefault="00D8641D" w:rsidP="00D8641D">
      <w:pPr>
        <w:tabs>
          <w:tab w:val="left" w:pos="1178"/>
        </w:tabs>
        <w:rPr>
          <w:rFonts w:cs="Arial"/>
          <w:spacing w:val="7"/>
          <w:lang w:eastAsia="en-US"/>
        </w:rPr>
      </w:pPr>
      <w:r w:rsidRPr="00D8641D">
        <w:rPr>
          <w:rFonts w:cs="Arial"/>
          <w:spacing w:val="7"/>
          <w:lang w:eastAsia="en-US"/>
        </w:rPr>
        <w:t>д) посредством телефонной и факсимильной связи;</w:t>
      </w:r>
    </w:p>
    <w:p w:rsidR="00D8641D" w:rsidRPr="00D8641D" w:rsidRDefault="00D8641D" w:rsidP="00D8641D">
      <w:pPr>
        <w:rPr>
          <w:rFonts w:cs="Arial"/>
          <w:spacing w:val="7"/>
          <w:lang w:eastAsia="en-US"/>
        </w:rPr>
      </w:pPr>
      <w:r w:rsidRPr="00D8641D">
        <w:rPr>
          <w:rFonts w:cs="Arial"/>
          <w:spacing w:val="7"/>
          <w:lang w:eastAsia="en-US"/>
        </w:rPr>
        <w:lastRenderedPageBreak/>
        <w:t>е) посредством ответов на письменные и устные обращения Заявителей по вопросу предоставления Муниципальной услуги.</w:t>
      </w:r>
    </w:p>
    <w:p w:rsidR="00D8641D" w:rsidRPr="00D8641D" w:rsidRDefault="00D8641D" w:rsidP="00D8641D">
      <w:pPr>
        <w:numPr>
          <w:ilvl w:val="1"/>
          <w:numId w:val="10"/>
        </w:numPr>
        <w:tabs>
          <w:tab w:val="left" w:pos="1263"/>
        </w:tabs>
        <w:rPr>
          <w:rFonts w:cs="Arial"/>
          <w:spacing w:val="7"/>
          <w:lang w:eastAsia="en-US"/>
        </w:rPr>
      </w:pPr>
      <w:r w:rsidRPr="00D8641D">
        <w:rPr>
          <w:rFonts w:cs="Arial"/>
          <w:spacing w:val="7"/>
          <w:lang w:eastAsia="en-US"/>
        </w:rPr>
        <w:t>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D8641D" w:rsidRPr="00D8641D" w:rsidRDefault="00D8641D" w:rsidP="00D8641D">
      <w:pPr>
        <w:tabs>
          <w:tab w:val="left" w:pos="1112"/>
        </w:tabs>
        <w:rPr>
          <w:rFonts w:cs="Arial"/>
          <w:spacing w:val="7"/>
          <w:lang w:eastAsia="en-US"/>
        </w:rPr>
      </w:pPr>
      <w:r w:rsidRPr="00D8641D">
        <w:rPr>
          <w:rFonts w:cs="Arial"/>
          <w:spacing w:val="7"/>
          <w:lang w:eastAsia="en-US"/>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8641D" w:rsidRPr="00D8641D" w:rsidRDefault="00D8641D" w:rsidP="00D8641D">
      <w:pPr>
        <w:tabs>
          <w:tab w:val="left" w:pos="1121"/>
        </w:tabs>
        <w:rPr>
          <w:rFonts w:cs="Arial"/>
          <w:spacing w:val="7"/>
          <w:lang w:eastAsia="en-US"/>
        </w:rPr>
      </w:pPr>
      <w:r w:rsidRPr="00D8641D">
        <w:rPr>
          <w:rFonts w:cs="Arial"/>
          <w:spacing w:val="7"/>
          <w:lang w:eastAsia="en-US"/>
        </w:rPr>
        <w:t>б) перечень лиц, имеющих право на получение Муниципальной услуги;</w:t>
      </w:r>
    </w:p>
    <w:p w:rsidR="00D8641D" w:rsidRPr="00D8641D" w:rsidRDefault="00D8641D" w:rsidP="00D8641D">
      <w:pPr>
        <w:tabs>
          <w:tab w:val="left" w:pos="1115"/>
        </w:tabs>
        <w:rPr>
          <w:rFonts w:cs="Arial"/>
          <w:spacing w:val="7"/>
          <w:lang w:eastAsia="en-US"/>
        </w:rPr>
      </w:pPr>
      <w:r w:rsidRPr="00D8641D">
        <w:rPr>
          <w:rFonts w:cs="Arial"/>
          <w:spacing w:val="7"/>
          <w:lang w:eastAsia="en-US"/>
        </w:rPr>
        <w:t>в) срок предоставления Муниципальной услуги;</w:t>
      </w:r>
    </w:p>
    <w:p w:rsidR="00D8641D" w:rsidRPr="00D8641D" w:rsidRDefault="00D8641D" w:rsidP="00D8641D">
      <w:pPr>
        <w:tabs>
          <w:tab w:val="left" w:pos="1129"/>
        </w:tabs>
        <w:rPr>
          <w:rFonts w:cs="Arial"/>
          <w:spacing w:val="7"/>
          <w:lang w:eastAsia="en-US"/>
        </w:rPr>
      </w:pPr>
      <w:r w:rsidRPr="00D8641D">
        <w:rPr>
          <w:rFonts w:cs="Arial"/>
          <w:spacing w:val="7"/>
          <w:lang w:eastAsia="en-US"/>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8641D" w:rsidRPr="00D8641D" w:rsidRDefault="00D8641D" w:rsidP="00D8641D">
      <w:pPr>
        <w:tabs>
          <w:tab w:val="left" w:pos="1123"/>
        </w:tabs>
        <w:rPr>
          <w:rFonts w:cs="Arial"/>
          <w:spacing w:val="7"/>
          <w:lang w:eastAsia="en-US"/>
        </w:rPr>
      </w:pPr>
      <w:r w:rsidRPr="00D8641D">
        <w:rPr>
          <w:rFonts w:cs="Arial"/>
          <w:spacing w:val="7"/>
          <w:lang w:eastAsia="en-US"/>
        </w:rPr>
        <w:t>д) исчерпывающий перечень оснований для приостановления или отказа в предоставлении Муниципальной услуги;</w:t>
      </w:r>
    </w:p>
    <w:p w:rsidR="00D8641D" w:rsidRPr="00D8641D" w:rsidRDefault="00D8641D" w:rsidP="00D8641D">
      <w:pPr>
        <w:tabs>
          <w:tab w:val="left" w:pos="1129"/>
        </w:tabs>
        <w:rPr>
          <w:rFonts w:cs="Arial"/>
          <w:spacing w:val="7"/>
          <w:lang w:eastAsia="en-US"/>
        </w:rPr>
      </w:pPr>
      <w:r w:rsidRPr="00D8641D">
        <w:rPr>
          <w:rFonts w:cs="Arial"/>
          <w:spacing w:val="7"/>
          <w:lang w:eastAsia="en-US"/>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D8641D" w:rsidRPr="00D8641D" w:rsidRDefault="00D8641D" w:rsidP="00D8641D">
      <w:pPr>
        <w:tabs>
          <w:tab w:val="left" w:pos="1164"/>
        </w:tabs>
        <w:rPr>
          <w:rFonts w:cs="Arial"/>
          <w:spacing w:val="7"/>
          <w:lang w:eastAsia="en-US"/>
        </w:rPr>
      </w:pPr>
      <w:r w:rsidRPr="00D8641D">
        <w:rPr>
          <w:rFonts w:cs="Arial"/>
          <w:spacing w:val="7"/>
          <w:lang w:eastAsia="en-US"/>
        </w:rPr>
        <w:t>ж) формы заявлений (уведомлений, сообщений), используемых при предоставлении Муниципальной услуги.</w:t>
      </w:r>
    </w:p>
    <w:p w:rsidR="00D8641D" w:rsidRPr="00D8641D" w:rsidRDefault="00D8641D" w:rsidP="00D8641D">
      <w:pPr>
        <w:numPr>
          <w:ilvl w:val="1"/>
          <w:numId w:val="10"/>
        </w:numPr>
        <w:tabs>
          <w:tab w:val="left" w:pos="1274"/>
        </w:tabs>
        <w:rPr>
          <w:rFonts w:cs="Arial"/>
          <w:spacing w:val="7"/>
          <w:lang w:eastAsia="en-US"/>
        </w:rPr>
      </w:pPr>
      <w:r w:rsidRPr="00D8641D">
        <w:rPr>
          <w:rFonts w:cs="Arial"/>
          <w:spacing w:val="7"/>
          <w:lang w:eastAsia="en-US"/>
        </w:rPr>
        <w:t>Информация на ЕПГУ, РПГУ и сайте Администрации о порядке и сроках предоставления Муниципальной услуги предоставляется бесплатно.</w:t>
      </w:r>
    </w:p>
    <w:p w:rsidR="00D8641D" w:rsidRPr="00D8641D" w:rsidRDefault="00D8641D" w:rsidP="00D8641D">
      <w:pPr>
        <w:numPr>
          <w:ilvl w:val="1"/>
          <w:numId w:val="10"/>
        </w:numPr>
        <w:tabs>
          <w:tab w:val="left" w:pos="1272"/>
        </w:tabs>
        <w:rPr>
          <w:rFonts w:cs="Arial"/>
          <w:spacing w:val="7"/>
          <w:lang w:eastAsia="en-US"/>
        </w:rPr>
      </w:pPr>
      <w:r w:rsidRPr="00D8641D">
        <w:rPr>
          <w:rFonts w:cs="Arial"/>
          <w:spacing w:val="7"/>
          <w:lang w:eastAsia="en-US"/>
        </w:rPr>
        <w:t>На сайте Администрации дополнительно размещаются:</w:t>
      </w:r>
    </w:p>
    <w:p w:rsidR="00D8641D" w:rsidRPr="00D8641D" w:rsidRDefault="00D8641D" w:rsidP="00D8641D">
      <w:pPr>
        <w:tabs>
          <w:tab w:val="left" w:pos="1100"/>
        </w:tabs>
        <w:rPr>
          <w:rFonts w:cs="Arial"/>
          <w:spacing w:val="10"/>
          <w:lang w:eastAsia="en-US"/>
        </w:rPr>
      </w:pPr>
      <w:r w:rsidRPr="00D8641D">
        <w:rPr>
          <w:rFonts w:cs="Arial"/>
          <w:spacing w:val="10"/>
          <w:lang w:eastAsia="en-US"/>
        </w:rPr>
        <w:t xml:space="preserve">а) полные наименования и почтовые адреса Администрации, </w:t>
      </w:r>
      <w:r w:rsidRPr="00D8641D">
        <w:rPr>
          <w:rFonts w:cs="Arial"/>
          <w:spacing w:val="7"/>
          <w:lang w:eastAsia="en-US"/>
        </w:rPr>
        <w:t>предоставляющей Муниципальную услугу;</w:t>
      </w:r>
    </w:p>
    <w:p w:rsidR="00D8641D" w:rsidRPr="00D8641D" w:rsidRDefault="00D8641D" w:rsidP="00D8641D">
      <w:pPr>
        <w:tabs>
          <w:tab w:val="left" w:pos="1135"/>
        </w:tabs>
        <w:rPr>
          <w:rFonts w:cs="Arial"/>
          <w:spacing w:val="7"/>
          <w:lang w:eastAsia="en-US"/>
        </w:rPr>
      </w:pPr>
      <w:r w:rsidRPr="00D8641D">
        <w:rPr>
          <w:rFonts w:cs="Arial"/>
          <w:spacing w:val="7"/>
          <w:lang w:eastAsia="en-US"/>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D8641D" w:rsidRPr="00D8641D" w:rsidRDefault="00D8641D" w:rsidP="00D8641D">
      <w:pPr>
        <w:tabs>
          <w:tab w:val="left" w:pos="1115"/>
        </w:tabs>
        <w:rPr>
          <w:rFonts w:cs="Arial"/>
          <w:spacing w:val="7"/>
          <w:lang w:eastAsia="en-US"/>
        </w:rPr>
      </w:pPr>
      <w:r w:rsidRPr="00D8641D">
        <w:rPr>
          <w:rFonts w:cs="Arial"/>
          <w:spacing w:val="7"/>
          <w:lang w:eastAsia="en-US"/>
        </w:rPr>
        <w:t>в) режим работы Администрации;</w:t>
      </w:r>
    </w:p>
    <w:p w:rsidR="00D8641D" w:rsidRPr="00D8641D" w:rsidRDefault="00D8641D" w:rsidP="00D8641D">
      <w:pPr>
        <w:tabs>
          <w:tab w:val="left" w:pos="1112"/>
        </w:tabs>
        <w:rPr>
          <w:rFonts w:cs="Arial"/>
          <w:spacing w:val="7"/>
          <w:lang w:eastAsia="en-US"/>
        </w:rPr>
      </w:pPr>
      <w:r w:rsidRPr="00D8641D">
        <w:rPr>
          <w:rFonts w:cs="Arial"/>
          <w:spacing w:val="7"/>
          <w:lang w:eastAsia="en-US"/>
        </w:rPr>
        <w:t>г) график работы подразделения, непосредственно предоставляющего Муниципальную услугу;</w:t>
      </w:r>
    </w:p>
    <w:p w:rsidR="00D8641D" w:rsidRPr="00D8641D" w:rsidRDefault="00D8641D" w:rsidP="00D8641D">
      <w:pPr>
        <w:tabs>
          <w:tab w:val="left" w:pos="1129"/>
        </w:tabs>
        <w:rPr>
          <w:rFonts w:cs="Arial"/>
          <w:spacing w:val="7"/>
          <w:lang w:eastAsia="en-US"/>
        </w:rPr>
      </w:pPr>
      <w:r w:rsidRPr="00D8641D">
        <w:rPr>
          <w:rFonts w:cs="Arial"/>
          <w:spacing w:val="7"/>
          <w:lang w:eastAsia="en-US"/>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D8641D" w:rsidRPr="00D8641D" w:rsidRDefault="00D8641D" w:rsidP="00D8641D">
      <w:pPr>
        <w:rPr>
          <w:rFonts w:cs="Arial"/>
          <w:spacing w:val="7"/>
          <w:lang w:eastAsia="en-US"/>
        </w:rPr>
      </w:pPr>
      <w:r w:rsidRPr="00D8641D">
        <w:rPr>
          <w:rFonts w:cs="Arial"/>
          <w:spacing w:val="7"/>
          <w:lang w:eastAsia="en-US"/>
        </w:rPr>
        <w:t>е) перечень лиц, имеющих право на получение Муниципальной услуги;</w:t>
      </w:r>
    </w:p>
    <w:p w:rsidR="00D8641D" w:rsidRPr="00D8641D" w:rsidRDefault="00D8641D" w:rsidP="00D8641D">
      <w:pPr>
        <w:tabs>
          <w:tab w:val="left" w:pos="1164"/>
        </w:tabs>
        <w:rPr>
          <w:rFonts w:cs="Arial"/>
          <w:spacing w:val="7"/>
          <w:lang w:eastAsia="en-US"/>
        </w:rPr>
      </w:pPr>
      <w:r w:rsidRPr="00D8641D">
        <w:rPr>
          <w:rFonts w:cs="Arial"/>
          <w:spacing w:val="7"/>
          <w:lang w:eastAsia="en-US"/>
        </w:rPr>
        <w:t>ж) формы заявлений (уведомлений, сообщений), используемых при предоставлении Муниципальной услуги, образцы и инструкции по заполнению;</w:t>
      </w:r>
    </w:p>
    <w:p w:rsidR="00D8641D" w:rsidRPr="00D8641D" w:rsidRDefault="00D8641D" w:rsidP="00D8641D">
      <w:pPr>
        <w:tabs>
          <w:tab w:val="left" w:pos="1181"/>
        </w:tabs>
        <w:rPr>
          <w:rFonts w:cs="Arial"/>
          <w:spacing w:val="7"/>
          <w:lang w:eastAsia="en-US"/>
        </w:rPr>
      </w:pPr>
      <w:r w:rsidRPr="00D8641D">
        <w:rPr>
          <w:rFonts w:cs="Arial"/>
          <w:spacing w:val="7"/>
          <w:lang w:eastAsia="en-US"/>
        </w:rPr>
        <w:t>з) порядок и способы предварительной записи на получение Муниципальной услуги;</w:t>
      </w:r>
    </w:p>
    <w:p w:rsidR="00D8641D" w:rsidRPr="00D8641D" w:rsidRDefault="00D8641D" w:rsidP="00D8641D">
      <w:pPr>
        <w:tabs>
          <w:tab w:val="left" w:pos="1109"/>
        </w:tabs>
        <w:rPr>
          <w:rFonts w:cs="Arial"/>
          <w:spacing w:val="7"/>
          <w:lang w:eastAsia="en-US"/>
        </w:rPr>
      </w:pPr>
      <w:r w:rsidRPr="00D8641D">
        <w:rPr>
          <w:rFonts w:cs="Arial"/>
          <w:spacing w:val="7"/>
          <w:lang w:eastAsia="en-US"/>
        </w:rPr>
        <w:t>и) текст Административного регламента с приложениями;</w:t>
      </w:r>
    </w:p>
    <w:p w:rsidR="00D8641D" w:rsidRPr="00D8641D" w:rsidRDefault="00D8641D" w:rsidP="00D8641D">
      <w:pPr>
        <w:rPr>
          <w:rFonts w:cs="Arial"/>
          <w:spacing w:val="7"/>
          <w:lang w:eastAsia="en-US"/>
        </w:rPr>
      </w:pPr>
      <w:r w:rsidRPr="00D8641D">
        <w:rPr>
          <w:rFonts w:cs="Arial"/>
          <w:spacing w:val="7"/>
          <w:lang w:eastAsia="en-US"/>
        </w:rPr>
        <w:t>к) краткое описание порядка предоставления Муниципальной услуги;</w:t>
      </w:r>
    </w:p>
    <w:p w:rsidR="00D8641D" w:rsidRPr="00D8641D" w:rsidRDefault="00D8641D" w:rsidP="00D8641D">
      <w:pPr>
        <w:rPr>
          <w:rFonts w:cs="Arial"/>
          <w:spacing w:val="7"/>
          <w:lang w:eastAsia="en-US"/>
        </w:rPr>
      </w:pPr>
      <w:r w:rsidRPr="00D8641D">
        <w:rPr>
          <w:rFonts w:cs="Arial"/>
          <w:spacing w:val="7"/>
          <w:lang w:eastAsia="en-US"/>
        </w:rPr>
        <w:t>л) порядок обжалования решений, действий или бездействия должностных лиц Администрации, предоставляющих Муниципальную услугу;</w:t>
      </w:r>
    </w:p>
    <w:p w:rsidR="00D8641D" w:rsidRPr="00D8641D" w:rsidRDefault="00D8641D" w:rsidP="00D8641D">
      <w:pPr>
        <w:rPr>
          <w:rFonts w:cs="Arial"/>
          <w:spacing w:val="7"/>
          <w:lang w:eastAsia="en-US"/>
        </w:rPr>
      </w:pPr>
      <w:r w:rsidRPr="00D8641D">
        <w:rPr>
          <w:rFonts w:cs="Arial"/>
          <w:spacing w:val="7"/>
          <w:lang w:eastAsia="en-US"/>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w:t>
      </w:r>
      <w:r w:rsidRPr="00D8641D">
        <w:rPr>
          <w:rFonts w:cs="Arial"/>
          <w:spacing w:val="7"/>
          <w:lang w:eastAsia="en-US"/>
        </w:rPr>
        <w:lastRenderedPageBreak/>
        <w:t>информационные материалы, содержащие сведения о порядке и способах проведения оценки.</w:t>
      </w:r>
    </w:p>
    <w:p w:rsidR="00D8641D" w:rsidRPr="00D8641D" w:rsidRDefault="00D8641D" w:rsidP="00D8641D">
      <w:pPr>
        <w:numPr>
          <w:ilvl w:val="1"/>
          <w:numId w:val="10"/>
        </w:numPr>
        <w:tabs>
          <w:tab w:val="left" w:pos="1274"/>
        </w:tabs>
        <w:rPr>
          <w:rFonts w:cs="Arial"/>
          <w:spacing w:val="7"/>
          <w:lang w:eastAsia="en-US"/>
        </w:rPr>
      </w:pPr>
      <w:r w:rsidRPr="00D8641D">
        <w:rPr>
          <w:rFonts w:cs="Arial"/>
          <w:spacing w:val="7"/>
          <w:lang w:eastAsia="en-US"/>
        </w:rPr>
        <w:t>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фамилию, имя, отчество (при наличии), должность, наименование структурного подразделения Администрации.</w:t>
      </w:r>
    </w:p>
    <w:p w:rsidR="00D8641D" w:rsidRPr="00D8641D" w:rsidRDefault="00D8641D" w:rsidP="00D8641D">
      <w:pPr>
        <w:rPr>
          <w:rFonts w:cs="Arial"/>
          <w:spacing w:val="7"/>
          <w:lang w:eastAsia="en-US"/>
        </w:rPr>
      </w:pPr>
      <w:r w:rsidRPr="00D8641D">
        <w:rPr>
          <w:rFonts w:cs="Arial"/>
          <w:spacing w:val="7"/>
          <w:lang w:eastAsia="en-US"/>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D8641D" w:rsidRPr="00D8641D" w:rsidRDefault="00D8641D" w:rsidP="00D8641D">
      <w:pPr>
        <w:rPr>
          <w:rFonts w:cs="Arial"/>
          <w:spacing w:val="7"/>
          <w:lang w:eastAsia="en-US"/>
        </w:rPr>
      </w:pPr>
      <w:r w:rsidRPr="00D8641D">
        <w:rPr>
          <w:rFonts w:cs="Arial"/>
          <w:spacing w:val="7"/>
          <w:lang w:eastAsia="en-US"/>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D8641D" w:rsidRPr="00D8641D" w:rsidRDefault="00D8641D" w:rsidP="00D8641D">
      <w:pPr>
        <w:rPr>
          <w:rFonts w:cs="Arial"/>
          <w:spacing w:val="7"/>
          <w:lang w:eastAsia="en-US"/>
        </w:rPr>
      </w:pPr>
      <w:r w:rsidRPr="00D8641D">
        <w:rPr>
          <w:rFonts w:cs="Arial"/>
          <w:spacing w:val="7"/>
          <w:lang w:eastAsia="en-US"/>
        </w:rPr>
        <w:t>Во время разговора должностные лица Администрации произносят слова четко и не прерывают разговор по причине поступления другого звонка.</w:t>
      </w:r>
    </w:p>
    <w:p w:rsidR="00D8641D" w:rsidRPr="00D8641D" w:rsidRDefault="00D8641D" w:rsidP="00D8641D">
      <w:pPr>
        <w:rPr>
          <w:rFonts w:cs="Arial"/>
          <w:spacing w:val="7"/>
          <w:lang w:eastAsia="en-US"/>
        </w:rPr>
      </w:pPr>
      <w:r w:rsidRPr="00D8641D">
        <w:rPr>
          <w:rFonts w:cs="Arial"/>
          <w:spacing w:val="7"/>
          <w:lang w:eastAsia="en-US"/>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D8641D" w:rsidRPr="00D8641D" w:rsidRDefault="00D8641D" w:rsidP="00D8641D">
      <w:pPr>
        <w:numPr>
          <w:ilvl w:val="1"/>
          <w:numId w:val="10"/>
        </w:numPr>
        <w:tabs>
          <w:tab w:val="left" w:pos="1390"/>
        </w:tabs>
        <w:rPr>
          <w:rFonts w:cs="Arial"/>
          <w:spacing w:val="7"/>
          <w:lang w:eastAsia="en-US"/>
        </w:rPr>
      </w:pPr>
      <w:r w:rsidRPr="00D8641D">
        <w:rPr>
          <w:rFonts w:cs="Arial"/>
          <w:spacing w:val="7"/>
          <w:lang w:eastAsia="en-US"/>
        </w:rPr>
        <w:t>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D8641D" w:rsidRPr="00D8641D" w:rsidRDefault="00D8641D" w:rsidP="00D8641D">
      <w:pPr>
        <w:tabs>
          <w:tab w:val="left" w:pos="1103"/>
        </w:tabs>
        <w:rPr>
          <w:rFonts w:cs="Arial"/>
          <w:spacing w:val="7"/>
          <w:lang w:eastAsia="en-US"/>
        </w:rPr>
      </w:pPr>
      <w:r w:rsidRPr="00D8641D">
        <w:rPr>
          <w:rFonts w:cs="Arial"/>
          <w:spacing w:val="7"/>
          <w:lang w:eastAsia="en-US"/>
        </w:rPr>
        <w:t>а) о перечне лиц, имеющих право на получение Муниципальной услуги;</w:t>
      </w:r>
    </w:p>
    <w:p w:rsidR="00D8641D" w:rsidRPr="00D8641D" w:rsidRDefault="00D8641D" w:rsidP="00D8641D">
      <w:pPr>
        <w:tabs>
          <w:tab w:val="left" w:pos="1123"/>
        </w:tabs>
        <w:rPr>
          <w:rFonts w:cs="Arial"/>
          <w:spacing w:val="7"/>
          <w:lang w:eastAsia="en-US"/>
        </w:rPr>
      </w:pPr>
      <w:r w:rsidRPr="00D8641D">
        <w:rPr>
          <w:rFonts w:cs="Arial"/>
          <w:spacing w:val="7"/>
          <w:lang w:eastAsia="en-US"/>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D8641D" w:rsidRPr="00D8641D" w:rsidRDefault="00D8641D" w:rsidP="00D8641D">
      <w:pPr>
        <w:tabs>
          <w:tab w:val="left" w:pos="1109"/>
        </w:tabs>
        <w:rPr>
          <w:rFonts w:cs="Arial"/>
          <w:spacing w:val="7"/>
          <w:lang w:eastAsia="en-US"/>
        </w:rPr>
      </w:pPr>
      <w:r w:rsidRPr="00D8641D">
        <w:rPr>
          <w:rFonts w:cs="Arial"/>
          <w:spacing w:val="7"/>
          <w:lang w:eastAsia="en-US"/>
        </w:rPr>
        <w:t>в) о перечне документов, необходимых для получения Муниципальной услуги;</w:t>
      </w:r>
    </w:p>
    <w:p w:rsidR="00D8641D" w:rsidRPr="00D8641D" w:rsidRDefault="00D8641D" w:rsidP="00D8641D">
      <w:pPr>
        <w:tabs>
          <w:tab w:val="left" w:pos="1109"/>
        </w:tabs>
        <w:rPr>
          <w:rFonts w:cs="Arial"/>
          <w:spacing w:val="7"/>
          <w:lang w:eastAsia="en-US"/>
        </w:rPr>
      </w:pPr>
      <w:r w:rsidRPr="00D8641D">
        <w:rPr>
          <w:rFonts w:cs="Arial"/>
          <w:spacing w:val="7"/>
          <w:lang w:eastAsia="en-US"/>
        </w:rPr>
        <w:t>г) о сроках предоставления Муниципальной услуги;</w:t>
      </w:r>
    </w:p>
    <w:p w:rsidR="00D8641D" w:rsidRPr="00D8641D" w:rsidRDefault="00D8641D" w:rsidP="00D8641D">
      <w:pPr>
        <w:tabs>
          <w:tab w:val="left" w:pos="1132"/>
        </w:tabs>
        <w:rPr>
          <w:rFonts w:cs="Arial"/>
          <w:spacing w:val="7"/>
          <w:lang w:eastAsia="en-US"/>
        </w:rPr>
      </w:pPr>
      <w:r w:rsidRPr="00D8641D">
        <w:rPr>
          <w:rFonts w:cs="Arial"/>
          <w:spacing w:val="7"/>
          <w:lang w:eastAsia="en-US"/>
        </w:rPr>
        <w:t>д) об основаниях для приостановления Муниципальной услуги;</w:t>
      </w:r>
    </w:p>
    <w:p w:rsidR="00D8641D" w:rsidRPr="00D8641D" w:rsidRDefault="00D8641D" w:rsidP="00D8641D">
      <w:pPr>
        <w:tabs>
          <w:tab w:val="left" w:pos="1167"/>
        </w:tabs>
        <w:rPr>
          <w:rFonts w:cs="Arial"/>
          <w:spacing w:val="7"/>
          <w:lang w:eastAsia="en-US"/>
        </w:rPr>
      </w:pPr>
      <w:r w:rsidRPr="00D8641D">
        <w:rPr>
          <w:rFonts w:cs="Arial"/>
          <w:spacing w:val="7"/>
          <w:lang w:eastAsia="en-US"/>
        </w:rPr>
        <w:t>ж) об основаниях для отказа в предоставлении Муниципальной услуги;</w:t>
      </w:r>
    </w:p>
    <w:p w:rsidR="00D8641D" w:rsidRPr="00D8641D" w:rsidRDefault="00D8641D" w:rsidP="00D8641D">
      <w:pPr>
        <w:rPr>
          <w:rFonts w:cs="Arial"/>
          <w:spacing w:val="7"/>
          <w:lang w:eastAsia="en-US"/>
        </w:rPr>
      </w:pPr>
      <w:r w:rsidRPr="00D8641D">
        <w:rPr>
          <w:rFonts w:cs="Arial"/>
          <w:spacing w:val="7"/>
          <w:lang w:eastAsia="en-US"/>
        </w:rPr>
        <w:t>е) о месте размещения на ЕПГУ, РПГУ, сайте Администрации информации по вопросам предоставления Муниципальной услуги.</w:t>
      </w:r>
    </w:p>
    <w:p w:rsidR="00D8641D" w:rsidRPr="00D8641D" w:rsidRDefault="00D8641D" w:rsidP="00D8641D">
      <w:pPr>
        <w:numPr>
          <w:ilvl w:val="1"/>
          <w:numId w:val="10"/>
        </w:numPr>
        <w:tabs>
          <w:tab w:val="left" w:pos="1501"/>
        </w:tabs>
        <w:rPr>
          <w:rFonts w:cs="Arial"/>
          <w:spacing w:val="7"/>
          <w:lang w:eastAsia="en-US"/>
        </w:rPr>
      </w:pPr>
      <w:r w:rsidRPr="00D8641D">
        <w:rPr>
          <w:rFonts w:cs="Arial"/>
          <w:spacing w:val="7"/>
          <w:lang w:eastAsia="en-US"/>
        </w:rPr>
        <w:t>Администрация разрабатывает информационные материалы по порядку предоставления Муниципальной услуги - памятки, инструкции, брошюры, макеты и размещает их на ЕПГУ, РПГУ, сайте Администрации, передает в МФЦ.</w:t>
      </w:r>
    </w:p>
    <w:p w:rsidR="00D8641D" w:rsidRPr="00D8641D" w:rsidRDefault="00D8641D" w:rsidP="00D8641D">
      <w:pPr>
        <w:numPr>
          <w:ilvl w:val="1"/>
          <w:numId w:val="10"/>
        </w:numPr>
        <w:autoSpaceDE w:val="0"/>
        <w:autoSpaceDN w:val="0"/>
        <w:adjustRightInd w:val="0"/>
        <w:contextualSpacing/>
        <w:rPr>
          <w:rFonts w:eastAsia="Calibri" w:cs="Arial"/>
          <w:iCs/>
          <w:lang w:eastAsia="en-US"/>
        </w:rPr>
      </w:pPr>
      <w:r w:rsidRPr="00D8641D">
        <w:rPr>
          <w:rFonts w:eastAsia="Calibri" w:cs="Arial"/>
          <w:lang w:eastAsia="en-US"/>
        </w:rPr>
        <w:t xml:space="preserve">Состав информации о порядке предоставления Муниципальной услуги, размещаемой в МФЦ, соответствует </w:t>
      </w:r>
      <w:r w:rsidRPr="00D8641D">
        <w:rPr>
          <w:rFonts w:eastAsia="Calibri" w:cs="Arial"/>
          <w:iCs/>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от 29.12.2017 № 1099.</w:t>
      </w:r>
    </w:p>
    <w:p w:rsidR="00D8641D" w:rsidRPr="00D8641D" w:rsidRDefault="00D8641D" w:rsidP="00D8641D">
      <w:pPr>
        <w:numPr>
          <w:ilvl w:val="1"/>
          <w:numId w:val="10"/>
        </w:numPr>
        <w:tabs>
          <w:tab w:val="left" w:pos="1385"/>
        </w:tabs>
        <w:rPr>
          <w:rFonts w:cs="Arial"/>
          <w:spacing w:val="7"/>
          <w:lang w:eastAsia="en-US"/>
        </w:rPr>
      </w:pPr>
      <w:r w:rsidRPr="00D8641D">
        <w:rPr>
          <w:rFonts w:cs="Arial"/>
          <w:spacing w:val="7"/>
          <w:lang w:eastAsia="en-US"/>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w:t>
      </w:r>
      <w:r w:rsidRPr="00D8641D">
        <w:rPr>
          <w:rFonts w:cs="Arial"/>
          <w:spacing w:val="7"/>
          <w:lang w:eastAsia="en-US"/>
        </w:rPr>
        <w:lastRenderedPageBreak/>
        <w:t>обеспечения, предусматривающего взимание платы, регистрацию или авторизацию Заявителя, или предоставление им персональных данных.</w:t>
      </w:r>
    </w:p>
    <w:p w:rsidR="00D8641D" w:rsidRPr="00D8641D" w:rsidRDefault="00D8641D" w:rsidP="00D8641D">
      <w:pPr>
        <w:numPr>
          <w:ilvl w:val="1"/>
          <w:numId w:val="10"/>
        </w:numPr>
        <w:tabs>
          <w:tab w:val="left" w:pos="1402"/>
        </w:tabs>
        <w:rPr>
          <w:rFonts w:cs="Arial"/>
          <w:spacing w:val="7"/>
          <w:lang w:eastAsia="en-US"/>
        </w:rPr>
      </w:pPr>
      <w:r w:rsidRPr="00D8641D">
        <w:rPr>
          <w:rFonts w:cs="Arial"/>
          <w:spacing w:val="7"/>
          <w:lang w:eastAsia="en-US"/>
        </w:rPr>
        <w:t>Консультирование по вопросам предоставления Муниципальной услуги должностными лицами Администрации осуществляется бесплатно.</w:t>
      </w:r>
    </w:p>
    <w:p w:rsidR="00D8641D" w:rsidRPr="00D8641D" w:rsidRDefault="00D8641D" w:rsidP="00D8641D">
      <w:pPr>
        <w:tabs>
          <w:tab w:val="left" w:pos="1402"/>
        </w:tabs>
        <w:rPr>
          <w:rFonts w:cs="Arial"/>
          <w:spacing w:val="7"/>
          <w:lang w:eastAsia="en-US"/>
        </w:rPr>
      </w:pPr>
    </w:p>
    <w:p w:rsidR="00D8641D" w:rsidRPr="00D8641D" w:rsidRDefault="00D8641D" w:rsidP="00D8641D">
      <w:pPr>
        <w:framePr w:wrap="none" w:vAnchor="page" w:hAnchor="page" w:x="5877" w:y="16041"/>
        <w:rPr>
          <w:rFonts w:cs="Arial"/>
          <w:bCs/>
          <w:spacing w:val="14"/>
          <w:lang w:eastAsia="en-US"/>
        </w:rPr>
      </w:pPr>
    </w:p>
    <w:p w:rsidR="00D8641D" w:rsidRPr="00D8641D" w:rsidRDefault="00D8641D" w:rsidP="00D8641D">
      <w:pPr>
        <w:numPr>
          <w:ilvl w:val="0"/>
          <w:numId w:val="12"/>
        </w:numPr>
        <w:tabs>
          <w:tab w:val="left" w:pos="0"/>
        </w:tabs>
        <w:jc w:val="center"/>
        <w:rPr>
          <w:rFonts w:cs="Arial"/>
          <w:bCs/>
          <w:spacing w:val="7"/>
          <w:lang w:eastAsia="en-US"/>
        </w:rPr>
      </w:pPr>
      <w:bookmarkStart w:id="2" w:name="bookmark0"/>
      <w:r w:rsidRPr="00D8641D">
        <w:rPr>
          <w:rFonts w:cs="Arial"/>
          <w:bCs/>
          <w:spacing w:val="7"/>
          <w:lang w:eastAsia="en-US"/>
        </w:rPr>
        <w:t>Стандарт предоставления муниципальной услуги</w:t>
      </w:r>
      <w:bookmarkEnd w:id="2"/>
    </w:p>
    <w:p w:rsidR="00D8641D" w:rsidRPr="00D8641D" w:rsidRDefault="00D8641D" w:rsidP="00D8641D">
      <w:pPr>
        <w:tabs>
          <w:tab w:val="left" w:pos="-142"/>
        </w:tabs>
        <w:rPr>
          <w:rFonts w:cs="Arial"/>
          <w:iCs/>
          <w:spacing w:val="1"/>
          <w:lang w:eastAsia="en-US"/>
        </w:rPr>
      </w:pPr>
    </w:p>
    <w:p w:rsidR="00D8641D" w:rsidRPr="00D8641D" w:rsidRDefault="00D8641D" w:rsidP="00D8641D">
      <w:pPr>
        <w:numPr>
          <w:ilvl w:val="0"/>
          <w:numId w:val="10"/>
        </w:numPr>
        <w:tabs>
          <w:tab w:val="left" w:pos="-142"/>
        </w:tabs>
        <w:jc w:val="center"/>
        <w:rPr>
          <w:rFonts w:cs="Arial"/>
          <w:iCs/>
          <w:spacing w:val="1"/>
          <w:lang w:eastAsia="en-US"/>
        </w:rPr>
      </w:pPr>
      <w:r w:rsidRPr="00D8641D">
        <w:rPr>
          <w:rFonts w:cs="Arial"/>
          <w:iCs/>
          <w:spacing w:val="1"/>
          <w:lang w:eastAsia="en-US"/>
        </w:rPr>
        <w:t>Наименование Муниципальной услуги</w:t>
      </w:r>
    </w:p>
    <w:p w:rsidR="00D8641D" w:rsidRPr="00D8641D" w:rsidRDefault="00D8641D" w:rsidP="00D8641D">
      <w:pPr>
        <w:tabs>
          <w:tab w:val="left" w:pos="-142"/>
        </w:tabs>
        <w:rPr>
          <w:rFonts w:cs="Arial"/>
          <w:iCs/>
          <w:spacing w:val="1"/>
          <w:lang w:eastAsia="en-US"/>
        </w:rPr>
      </w:pPr>
    </w:p>
    <w:p w:rsidR="00D8641D" w:rsidRPr="00D8641D" w:rsidRDefault="00D8641D" w:rsidP="00D8641D">
      <w:pPr>
        <w:tabs>
          <w:tab w:val="left" w:pos="0"/>
        </w:tabs>
        <w:rPr>
          <w:rFonts w:cs="Arial"/>
          <w:spacing w:val="7"/>
          <w:lang w:eastAsia="en-US"/>
        </w:rPr>
      </w:pPr>
      <w:r w:rsidRPr="00D8641D">
        <w:rPr>
          <w:rFonts w:cs="Arial"/>
          <w:spacing w:val="7"/>
          <w:lang w:eastAsia="en-US"/>
        </w:rPr>
        <w:t>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D8641D" w:rsidRPr="00D8641D" w:rsidRDefault="00D8641D" w:rsidP="00D8641D">
      <w:pPr>
        <w:tabs>
          <w:tab w:val="left" w:pos="1280"/>
        </w:tabs>
        <w:rPr>
          <w:rFonts w:cs="Arial"/>
          <w:spacing w:val="7"/>
          <w:lang w:eastAsia="en-US"/>
        </w:rPr>
      </w:pPr>
    </w:p>
    <w:p w:rsidR="00D8641D" w:rsidRPr="00D8641D" w:rsidRDefault="00D8641D" w:rsidP="00D8641D">
      <w:pPr>
        <w:numPr>
          <w:ilvl w:val="0"/>
          <w:numId w:val="10"/>
        </w:numPr>
        <w:tabs>
          <w:tab w:val="left" w:pos="0"/>
        </w:tabs>
        <w:jc w:val="center"/>
        <w:rPr>
          <w:rFonts w:cs="Arial"/>
          <w:iCs/>
          <w:spacing w:val="1"/>
          <w:lang w:eastAsia="en-US"/>
        </w:rPr>
      </w:pPr>
      <w:r w:rsidRPr="00D8641D">
        <w:rPr>
          <w:rFonts w:cs="Arial"/>
          <w:iCs/>
          <w:spacing w:val="1"/>
          <w:lang w:eastAsia="en-US"/>
        </w:rPr>
        <w:t>Наименование органа</w:t>
      </w:r>
      <w:r w:rsidRPr="00D8641D">
        <w:rPr>
          <w:rFonts w:cs="Arial"/>
          <w:spacing w:val="7"/>
          <w:lang w:val="en-US" w:eastAsia="en-US"/>
        </w:rPr>
        <w:t xml:space="preserve">, </w:t>
      </w:r>
      <w:r w:rsidRPr="00D8641D">
        <w:rPr>
          <w:rFonts w:cs="Arial"/>
          <w:iCs/>
          <w:spacing w:val="1"/>
          <w:lang w:eastAsia="en-US"/>
        </w:rPr>
        <w:t>предоставляющего Муниципальную услугу</w:t>
      </w:r>
    </w:p>
    <w:p w:rsidR="00D8641D" w:rsidRPr="00D8641D" w:rsidRDefault="00D8641D" w:rsidP="00D8641D">
      <w:pPr>
        <w:tabs>
          <w:tab w:val="left" w:pos="0"/>
        </w:tabs>
        <w:rPr>
          <w:rFonts w:cs="Arial"/>
          <w:iCs/>
          <w:spacing w:val="1"/>
          <w:lang w:eastAsia="en-US"/>
        </w:rPr>
      </w:pPr>
    </w:p>
    <w:p w:rsidR="00D8641D" w:rsidRPr="00D8641D" w:rsidRDefault="00D8641D" w:rsidP="00D8641D">
      <w:pPr>
        <w:numPr>
          <w:ilvl w:val="1"/>
          <w:numId w:val="10"/>
        </w:numPr>
        <w:tabs>
          <w:tab w:val="left" w:pos="1257"/>
        </w:tabs>
        <w:rPr>
          <w:rFonts w:cs="Arial"/>
          <w:spacing w:val="7"/>
          <w:lang w:eastAsia="en-US"/>
        </w:rPr>
      </w:pPr>
      <w:r w:rsidRPr="00D8641D">
        <w:rPr>
          <w:rFonts w:cs="Arial"/>
          <w:spacing w:val="7"/>
          <w:lang w:eastAsia="en-US"/>
        </w:rPr>
        <w:t>Муниципальная услуга предоставляется администрацией Петропавловского муниципального района Воронежской области</w:t>
      </w:r>
      <w:r w:rsidRPr="00D8641D">
        <w:rPr>
          <w:rFonts w:cs="Arial"/>
          <w:iCs/>
          <w:spacing w:val="1"/>
          <w:lang w:eastAsia="en-US"/>
        </w:rPr>
        <w:t>.</w:t>
      </w:r>
    </w:p>
    <w:p w:rsidR="00D8641D" w:rsidRPr="00D8641D" w:rsidRDefault="00D8641D" w:rsidP="00D8641D">
      <w:pPr>
        <w:numPr>
          <w:ilvl w:val="1"/>
          <w:numId w:val="10"/>
        </w:numPr>
        <w:tabs>
          <w:tab w:val="left" w:pos="1257"/>
        </w:tabs>
        <w:rPr>
          <w:rFonts w:cs="Arial"/>
          <w:spacing w:val="7"/>
          <w:lang w:eastAsia="en-US"/>
        </w:rPr>
      </w:pPr>
      <w:r w:rsidRPr="00D8641D">
        <w:rPr>
          <w:rFonts w:cs="Arial"/>
          <w:spacing w:val="7"/>
          <w:lang w:eastAsia="en-US"/>
        </w:rPr>
        <w:t>Администрация обеспечивает предоставление Муниципальной услуги через МФЦ или в электронной форме посредством ЕПГУ, РПГУ, а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D8641D" w:rsidRPr="00D8641D" w:rsidRDefault="00D8641D" w:rsidP="00D8641D">
      <w:pPr>
        <w:numPr>
          <w:ilvl w:val="1"/>
          <w:numId w:val="10"/>
        </w:numPr>
        <w:autoSpaceDE w:val="0"/>
        <w:autoSpaceDN w:val="0"/>
        <w:adjustRightInd w:val="0"/>
        <w:contextualSpacing/>
        <w:rPr>
          <w:rFonts w:eastAsia="Calibri" w:cs="Arial"/>
          <w:bCs/>
          <w:iCs/>
          <w:lang w:eastAsia="en-US"/>
        </w:rPr>
      </w:pPr>
      <w:r w:rsidRPr="00D8641D">
        <w:rPr>
          <w:rFonts w:eastAsia="Calibri" w:cs="Arial"/>
          <w:bCs/>
          <w:iCs/>
          <w:lang w:eastAsia="en-US"/>
        </w:rPr>
        <w:t xml:space="preserve">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D8641D" w:rsidRPr="00D8641D" w:rsidRDefault="00D8641D" w:rsidP="00D8641D">
      <w:pPr>
        <w:numPr>
          <w:ilvl w:val="1"/>
          <w:numId w:val="10"/>
        </w:numPr>
        <w:tabs>
          <w:tab w:val="left" w:pos="1263"/>
        </w:tabs>
        <w:rPr>
          <w:rFonts w:cs="Arial"/>
          <w:spacing w:val="7"/>
          <w:lang w:eastAsia="en-US"/>
        </w:rPr>
      </w:pPr>
      <w:r w:rsidRPr="00D8641D">
        <w:rPr>
          <w:rFonts w:cs="Arial"/>
          <w:spacing w:val="7"/>
          <w:lang w:eastAsia="en-US"/>
        </w:rPr>
        <w:t>Порядок обеспечения личного приема Заявителей при предоставлении Муниципальной услуги в Администрации устанавливается организационно-распорядительным документом Администрации.</w:t>
      </w:r>
    </w:p>
    <w:p w:rsidR="00D8641D" w:rsidRPr="00D8641D" w:rsidRDefault="00D8641D" w:rsidP="00D8641D">
      <w:pPr>
        <w:rPr>
          <w:rFonts w:cs="Arial"/>
        </w:rPr>
      </w:pPr>
      <w:r w:rsidRPr="00D8641D">
        <w:rPr>
          <w:rFonts w:cs="Arial"/>
        </w:rPr>
        <w:t xml:space="preserve">5.5.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в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Петропавловского муниципального района (городского округа) Воронежской области от 16.11.2011 года № 32 «Об утверждении перечня услуг, которые являются необходимыми и обязательными для предоставления администрацией Петропавловского муниципального района». </w:t>
      </w:r>
    </w:p>
    <w:p w:rsidR="00D8641D" w:rsidRPr="00D8641D" w:rsidRDefault="00D8641D" w:rsidP="00D8641D">
      <w:pPr>
        <w:tabs>
          <w:tab w:val="left" w:pos="1276"/>
        </w:tabs>
        <w:rPr>
          <w:rFonts w:cs="Arial"/>
        </w:rPr>
      </w:pPr>
      <w:r w:rsidRPr="00D8641D">
        <w:rPr>
          <w:rFonts w:cs="Arial"/>
        </w:rPr>
        <w:t>5.6. В целях предоставления Муниципальной услуги Администрация взаимодействует с:</w:t>
      </w:r>
    </w:p>
    <w:p w:rsidR="00D8641D" w:rsidRPr="00D8641D" w:rsidRDefault="00D8641D" w:rsidP="00D8641D">
      <w:pPr>
        <w:autoSpaceDE w:val="0"/>
        <w:autoSpaceDN w:val="0"/>
        <w:adjustRightInd w:val="0"/>
        <w:rPr>
          <w:rFonts w:eastAsia="Calibri" w:cs="Arial"/>
          <w:bCs/>
        </w:rPr>
      </w:pPr>
      <w:r w:rsidRPr="00D8641D">
        <w:rPr>
          <w:rFonts w:eastAsia="Calibri" w:cs="Arial"/>
          <w:bCs/>
        </w:rPr>
        <w:t>5.6.1.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D8641D" w:rsidRPr="00D8641D" w:rsidRDefault="00D8641D" w:rsidP="00D8641D">
      <w:pPr>
        <w:autoSpaceDE w:val="0"/>
        <w:autoSpaceDN w:val="0"/>
        <w:adjustRightInd w:val="0"/>
        <w:rPr>
          <w:rFonts w:eastAsia="Calibri" w:cs="Arial"/>
          <w:bCs/>
        </w:rPr>
      </w:pPr>
      <w:r w:rsidRPr="00D8641D">
        <w:rPr>
          <w:rFonts w:eastAsia="Calibri" w:cs="Arial"/>
          <w:bCs/>
        </w:rPr>
        <w:lastRenderedPageBreak/>
        <w:t>5.6.2. 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D8641D" w:rsidRPr="00D8641D" w:rsidRDefault="00D8641D" w:rsidP="00D8641D">
      <w:pPr>
        <w:autoSpaceDE w:val="0"/>
        <w:autoSpaceDN w:val="0"/>
        <w:adjustRightInd w:val="0"/>
        <w:rPr>
          <w:rFonts w:eastAsia="Calibri" w:cs="Arial"/>
          <w:bCs/>
        </w:rPr>
      </w:pPr>
      <w:r w:rsidRPr="00D8641D">
        <w:rPr>
          <w:rFonts w:eastAsia="Calibri" w:cs="Arial"/>
          <w:bCs/>
        </w:rPr>
        <w:t>5.6.3. Иными органами государственной власти, органами местного самоуправления, уполномоченными на предоставление документов, указанных в пункте 9.3 настоящего Административного регламента.</w:t>
      </w:r>
    </w:p>
    <w:p w:rsidR="00D8641D" w:rsidRPr="00D8641D" w:rsidRDefault="00D8641D" w:rsidP="00D8641D">
      <w:pPr>
        <w:tabs>
          <w:tab w:val="left" w:pos="1276"/>
          <w:tab w:val="left" w:pos="1428"/>
        </w:tabs>
        <w:rPr>
          <w:rFonts w:cs="Arial"/>
          <w:spacing w:val="7"/>
          <w:lang w:eastAsia="en-US"/>
        </w:rPr>
      </w:pPr>
    </w:p>
    <w:p w:rsidR="00D8641D" w:rsidRPr="00D8641D" w:rsidRDefault="00D8641D" w:rsidP="00D8641D">
      <w:pPr>
        <w:numPr>
          <w:ilvl w:val="0"/>
          <w:numId w:val="14"/>
        </w:numPr>
        <w:tabs>
          <w:tab w:val="left" w:pos="567"/>
        </w:tabs>
        <w:jc w:val="center"/>
        <w:rPr>
          <w:rFonts w:cs="Arial"/>
          <w:iCs/>
          <w:spacing w:val="1"/>
          <w:lang w:eastAsia="en-US"/>
        </w:rPr>
      </w:pPr>
      <w:r w:rsidRPr="00D8641D">
        <w:rPr>
          <w:rFonts w:cs="Arial"/>
          <w:iCs/>
          <w:spacing w:val="1"/>
          <w:lang w:eastAsia="en-US"/>
        </w:rPr>
        <w:t>Результат предоставления Муниципальной услуги</w:t>
      </w:r>
    </w:p>
    <w:p w:rsidR="00D8641D" w:rsidRPr="00D8641D" w:rsidRDefault="00D8641D" w:rsidP="00D8641D">
      <w:pPr>
        <w:tabs>
          <w:tab w:val="left" w:pos="2654"/>
        </w:tabs>
        <w:rPr>
          <w:rFonts w:cs="Arial"/>
          <w:iCs/>
          <w:spacing w:val="1"/>
          <w:lang w:eastAsia="en-US"/>
        </w:rPr>
      </w:pPr>
    </w:p>
    <w:p w:rsidR="00D8641D" w:rsidRPr="00D8641D" w:rsidRDefault="00D8641D" w:rsidP="00D8641D">
      <w:pPr>
        <w:autoSpaceDE w:val="0"/>
        <w:autoSpaceDN w:val="0"/>
        <w:adjustRightInd w:val="0"/>
        <w:rPr>
          <w:rFonts w:eastAsia="Calibri" w:cs="Arial"/>
          <w:bCs/>
          <w:lang w:eastAsia="en-US"/>
        </w:rPr>
      </w:pPr>
      <w:bookmarkStart w:id="3" w:name="Par0"/>
      <w:bookmarkEnd w:id="3"/>
      <w:r w:rsidRPr="00D8641D">
        <w:rPr>
          <w:rFonts w:eastAsia="Calibri" w:cs="Arial"/>
          <w:bCs/>
          <w:lang w:eastAsia="en-US"/>
        </w:rPr>
        <w:t xml:space="preserve">6.1. В соответствии с вариантами, приведенными в разделе </w:t>
      </w:r>
      <w:r w:rsidRPr="00D8641D">
        <w:rPr>
          <w:rFonts w:eastAsia="Calibri" w:cs="Arial"/>
          <w:bCs/>
          <w:lang w:val="en-US" w:eastAsia="en-US"/>
        </w:rPr>
        <w:t>III</w:t>
      </w:r>
      <w:r w:rsidRPr="00D8641D">
        <w:rPr>
          <w:rFonts w:eastAsia="Calibri" w:cs="Arial"/>
          <w:bCs/>
          <w:lang w:eastAsia="en-US"/>
        </w:rPr>
        <w:t xml:space="preserve"> настоящего Административного регламента, результатом предоставления Муниципальной услуги являются:</w:t>
      </w:r>
    </w:p>
    <w:p w:rsidR="00D8641D" w:rsidRPr="00D8641D" w:rsidRDefault="00D8641D" w:rsidP="00D8641D">
      <w:pPr>
        <w:autoSpaceDE w:val="0"/>
        <w:autoSpaceDN w:val="0"/>
        <w:adjustRightInd w:val="0"/>
        <w:rPr>
          <w:rFonts w:eastAsia="Calibri" w:cs="Arial"/>
          <w:bCs/>
          <w:lang w:eastAsia="en-US"/>
        </w:rPr>
      </w:pPr>
      <w:r w:rsidRPr="00D8641D">
        <w:rPr>
          <w:rFonts w:eastAsia="Calibri" w:cs="Arial"/>
          <w:bCs/>
          <w:lang w:eastAsia="en-US"/>
        </w:rPr>
        <w:t>6.1.1. договор купли-продажи земельного участка, находящегося в муниципальной собственности;</w:t>
      </w:r>
    </w:p>
    <w:p w:rsidR="00D8641D" w:rsidRPr="00D8641D" w:rsidRDefault="00D8641D" w:rsidP="00D8641D">
      <w:pPr>
        <w:autoSpaceDE w:val="0"/>
        <w:autoSpaceDN w:val="0"/>
        <w:adjustRightInd w:val="0"/>
        <w:rPr>
          <w:rFonts w:eastAsia="Calibri" w:cs="Arial"/>
          <w:bCs/>
          <w:lang w:eastAsia="en-US"/>
        </w:rPr>
      </w:pPr>
      <w:r w:rsidRPr="00D8641D">
        <w:rPr>
          <w:rFonts w:eastAsia="Calibri" w:cs="Arial"/>
          <w:bCs/>
          <w:lang w:eastAsia="en-US"/>
        </w:rPr>
        <w:t>6.1.2. договор аренды земельного участка, находящегося в муниципальной собственности;</w:t>
      </w:r>
    </w:p>
    <w:p w:rsidR="00D8641D" w:rsidRPr="00D8641D" w:rsidRDefault="00D8641D" w:rsidP="00D8641D">
      <w:pPr>
        <w:autoSpaceDE w:val="0"/>
        <w:autoSpaceDN w:val="0"/>
        <w:adjustRightInd w:val="0"/>
        <w:rPr>
          <w:rFonts w:eastAsia="Calibri" w:cs="Arial"/>
          <w:bCs/>
          <w:lang w:eastAsia="en-US"/>
        </w:rPr>
      </w:pPr>
      <w:r w:rsidRPr="00D8641D">
        <w:rPr>
          <w:rFonts w:eastAsia="Calibri" w:cs="Arial"/>
          <w:bCs/>
          <w:lang w:eastAsia="en-US"/>
        </w:rPr>
        <w:t>6.1.3. договор безвозмездного пользования земельным участком, находящимся в муниципальной собственности;</w:t>
      </w:r>
    </w:p>
    <w:p w:rsidR="00D8641D" w:rsidRPr="00D8641D" w:rsidRDefault="00D8641D" w:rsidP="00D8641D">
      <w:pPr>
        <w:autoSpaceDE w:val="0"/>
        <w:autoSpaceDN w:val="0"/>
        <w:adjustRightInd w:val="0"/>
        <w:rPr>
          <w:rFonts w:eastAsia="Calibri" w:cs="Arial"/>
          <w:bCs/>
          <w:lang w:eastAsia="en-US"/>
        </w:rPr>
      </w:pPr>
      <w:r w:rsidRPr="00D8641D">
        <w:rPr>
          <w:rFonts w:eastAsia="Calibri" w:cs="Arial"/>
          <w:bCs/>
          <w:lang w:eastAsia="en-US"/>
        </w:rPr>
        <w:t>6.1.4. решение о предоставлении земельного участка, находящегося в государственной или муниципальной собственности, в постоянное (бессрочное) пользование;</w:t>
      </w:r>
    </w:p>
    <w:p w:rsidR="00D8641D" w:rsidRPr="00D8641D" w:rsidRDefault="00D8641D" w:rsidP="00D8641D">
      <w:pPr>
        <w:autoSpaceDE w:val="0"/>
        <w:autoSpaceDN w:val="0"/>
        <w:adjustRightInd w:val="0"/>
        <w:rPr>
          <w:rFonts w:eastAsia="Calibri" w:cs="Arial"/>
          <w:bCs/>
          <w:lang w:eastAsia="en-US"/>
        </w:rPr>
      </w:pPr>
      <w:r w:rsidRPr="00D8641D">
        <w:rPr>
          <w:rFonts w:eastAsia="Calibri" w:cs="Arial"/>
          <w:bCs/>
          <w:lang w:eastAsia="en-US"/>
        </w:rPr>
        <w:t>6.1.5. исправление допущенных опечаток и (или) ошибок в выданных документах.</w:t>
      </w:r>
    </w:p>
    <w:p w:rsidR="00D8641D" w:rsidRPr="00D8641D" w:rsidRDefault="00D8641D" w:rsidP="00D8641D">
      <w:pPr>
        <w:autoSpaceDE w:val="0"/>
        <w:autoSpaceDN w:val="0"/>
        <w:adjustRightInd w:val="0"/>
        <w:rPr>
          <w:rFonts w:eastAsia="Calibri" w:cs="Arial"/>
          <w:bCs/>
          <w:lang w:eastAsia="en-US"/>
        </w:rPr>
      </w:pPr>
      <w:r w:rsidRPr="00D8641D">
        <w:rPr>
          <w:rFonts w:eastAsia="Calibri" w:cs="Arial"/>
          <w:bCs/>
          <w:lang w:eastAsia="en-US"/>
        </w:rPr>
        <w:t xml:space="preserve">6.2.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 </w:t>
      </w:r>
    </w:p>
    <w:p w:rsidR="00D8641D" w:rsidRPr="00D8641D" w:rsidRDefault="00D8641D" w:rsidP="00D8641D">
      <w:pPr>
        <w:autoSpaceDE w:val="0"/>
        <w:autoSpaceDN w:val="0"/>
        <w:adjustRightInd w:val="0"/>
        <w:rPr>
          <w:rFonts w:eastAsia="Calibri" w:cs="Arial"/>
          <w:bCs/>
          <w:lang w:eastAsia="en-US"/>
        </w:rPr>
      </w:pPr>
      <w:r w:rsidRPr="00D8641D">
        <w:rPr>
          <w:rFonts w:eastAsia="Calibri" w:cs="Arial"/>
          <w:bCs/>
          <w:lang w:eastAsia="en-US"/>
        </w:rPr>
        <w:t>6.3.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D8641D" w:rsidRPr="00D8641D" w:rsidRDefault="00D8641D" w:rsidP="00D8641D">
      <w:pPr>
        <w:tabs>
          <w:tab w:val="left" w:pos="653"/>
          <w:tab w:val="left" w:pos="1448"/>
        </w:tabs>
        <w:rPr>
          <w:rFonts w:cs="Arial"/>
          <w:spacing w:val="7"/>
          <w:lang w:eastAsia="en-US"/>
        </w:rPr>
      </w:pPr>
      <w:r w:rsidRPr="00D8641D">
        <w:rPr>
          <w:rFonts w:cs="Arial"/>
          <w:spacing w:val="7"/>
          <w:lang w:eastAsia="en-US"/>
        </w:rPr>
        <w:t>6.4. Результат предоставления Муниципальной услуги направляется Заявителю одним из следующих способов:</w:t>
      </w:r>
    </w:p>
    <w:p w:rsidR="00D8641D" w:rsidRPr="00D8641D" w:rsidRDefault="00D8641D" w:rsidP="00D8641D">
      <w:pPr>
        <w:tabs>
          <w:tab w:val="left" w:pos="653"/>
          <w:tab w:val="left" w:pos="1448"/>
        </w:tabs>
        <w:rPr>
          <w:rFonts w:cs="Arial"/>
          <w:spacing w:val="7"/>
          <w:lang w:eastAsia="en-US"/>
        </w:rPr>
      </w:pPr>
      <w:r w:rsidRPr="00D8641D">
        <w:rPr>
          <w:rFonts w:cs="Arial"/>
          <w:spacing w:val="7"/>
          <w:lang w:eastAsia="en-US"/>
        </w:rPr>
        <w:t>1. Посредством почтового отправления;</w:t>
      </w:r>
    </w:p>
    <w:p w:rsidR="00D8641D" w:rsidRPr="00D8641D" w:rsidRDefault="00D8641D" w:rsidP="00D8641D">
      <w:pPr>
        <w:tabs>
          <w:tab w:val="left" w:pos="653"/>
          <w:tab w:val="left" w:pos="1448"/>
        </w:tabs>
        <w:rPr>
          <w:rFonts w:cs="Arial"/>
          <w:spacing w:val="7"/>
          <w:lang w:eastAsia="en-US"/>
        </w:rPr>
      </w:pPr>
      <w:r w:rsidRPr="00D8641D">
        <w:rPr>
          <w:rFonts w:cs="Arial"/>
          <w:spacing w:val="7"/>
          <w:lang w:eastAsia="en-US"/>
        </w:rPr>
        <w:t>2. В личный кабинет Заявителя на ЕПГУ, РПГУ, на электронную почту;</w:t>
      </w:r>
    </w:p>
    <w:p w:rsidR="00D8641D" w:rsidRPr="00D8641D" w:rsidRDefault="00D8641D" w:rsidP="00D8641D">
      <w:pPr>
        <w:tabs>
          <w:tab w:val="left" w:pos="653"/>
          <w:tab w:val="left" w:pos="1448"/>
        </w:tabs>
        <w:rPr>
          <w:rFonts w:cs="Arial"/>
          <w:spacing w:val="7"/>
          <w:lang w:eastAsia="en-US"/>
        </w:rPr>
      </w:pPr>
      <w:r w:rsidRPr="00D8641D">
        <w:rPr>
          <w:rFonts w:cs="Arial"/>
          <w:spacing w:val="7"/>
          <w:lang w:eastAsia="en-US"/>
        </w:rPr>
        <w:t>3. В МФЦ;</w:t>
      </w:r>
    </w:p>
    <w:p w:rsidR="00D8641D" w:rsidRPr="00D8641D" w:rsidRDefault="00D8641D" w:rsidP="00D8641D">
      <w:pPr>
        <w:tabs>
          <w:tab w:val="left" w:pos="653"/>
          <w:tab w:val="left" w:pos="1448"/>
        </w:tabs>
        <w:rPr>
          <w:rFonts w:cs="Arial"/>
          <w:spacing w:val="7"/>
          <w:lang w:eastAsia="en-US"/>
        </w:rPr>
      </w:pPr>
      <w:r w:rsidRPr="00D8641D">
        <w:rPr>
          <w:rFonts w:cs="Arial"/>
          <w:spacing w:val="7"/>
          <w:lang w:eastAsia="en-US"/>
        </w:rPr>
        <w:t>4. Лично Заявителю либо его уполномоченному представителю в Администрации.</w:t>
      </w:r>
    </w:p>
    <w:p w:rsidR="00D8641D" w:rsidRPr="00D8641D" w:rsidRDefault="00D8641D" w:rsidP="00D8641D">
      <w:pPr>
        <w:rPr>
          <w:rFonts w:cs="Arial"/>
        </w:rPr>
      </w:pPr>
      <w:r w:rsidRPr="00D8641D">
        <w:rPr>
          <w:rFonts w:cs="Arial"/>
        </w:rPr>
        <w:t xml:space="preserve">6.5. Состав реквизитов документа, содержащего решение о предоставлении муниципальной услуги: </w:t>
      </w:r>
    </w:p>
    <w:p w:rsidR="00D8641D" w:rsidRPr="00D8641D" w:rsidRDefault="00D8641D" w:rsidP="00D8641D">
      <w:pPr>
        <w:rPr>
          <w:rFonts w:cs="Arial"/>
        </w:rPr>
      </w:pPr>
      <w:r w:rsidRPr="00D8641D">
        <w:rPr>
          <w:rFonts w:cs="Arial"/>
        </w:rPr>
        <w:t xml:space="preserve">- регистрационный номер; </w:t>
      </w:r>
    </w:p>
    <w:p w:rsidR="00D8641D" w:rsidRPr="00D8641D" w:rsidRDefault="00D8641D" w:rsidP="00D8641D">
      <w:pPr>
        <w:rPr>
          <w:rFonts w:cs="Arial"/>
        </w:rPr>
      </w:pPr>
      <w:r w:rsidRPr="00D8641D">
        <w:rPr>
          <w:rFonts w:cs="Arial"/>
        </w:rPr>
        <w:t xml:space="preserve">- дата регистрации: </w:t>
      </w:r>
    </w:p>
    <w:p w:rsidR="00050178" w:rsidRDefault="00D8641D" w:rsidP="00D8641D">
      <w:pPr>
        <w:rPr>
          <w:rFonts w:cs="Arial"/>
        </w:rPr>
      </w:pPr>
      <w:r w:rsidRPr="00D8641D">
        <w:rPr>
          <w:rFonts w:cs="Arial"/>
        </w:rPr>
        <w:t>- подпись должностного лица, уполномоченного на подписание результата предоставления Муниципальной услуги.</w:t>
      </w:r>
    </w:p>
    <w:p w:rsidR="00050178" w:rsidRPr="00050178" w:rsidRDefault="00050178" w:rsidP="00050178">
      <w:pPr>
        <w:autoSpaceDE w:val="0"/>
        <w:autoSpaceDN w:val="0"/>
        <w:adjustRightInd w:val="0"/>
        <w:rPr>
          <w:rFonts w:eastAsia="Calibri" w:cs="Arial"/>
          <w:bCs/>
          <w:color w:val="000000"/>
          <w:lang w:eastAsia="zh-CN" w:bidi="hi-IN"/>
        </w:rPr>
      </w:pPr>
      <w:r w:rsidRPr="00050178">
        <w:rPr>
          <w:rFonts w:eastAsia="Calibri" w:cs="Arial"/>
          <w:bCs/>
          <w:color w:val="000000"/>
          <w:lang w:eastAsia="zh-CN" w:bidi="hi-IN"/>
        </w:rPr>
        <w:t xml:space="preserve">6.6.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w:t>
      </w:r>
      <w:r w:rsidRPr="00050178">
        <w:rPr>
          <w:rFonts w:eastAsia="Calibri" w:cs="Arial"/>
          <w:bCs/>
          <w:color w:val="000000"/>
          <w:lang w:eastAsia="zh-CN" w:bidi="hi-IN"/>
        </w:rPr>
        <w:lastRenderedPageBreak/>
        <w:t>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050178" w:rsidRPr="00050178" w:rsidRDefault="00050178" w:rsidP="00050178">
      <w:pPr>
        <w:autoSpaceDE w:val="0"/>
        <w:autoSpaceDN w:val="0"/>
        <w:adjustRightInd w:val="0"/>
        <w:rPr>
          <w:rFonts w:eastAsia="Calibri" w:cs="Arial"/>
          <w:bCs/>
          <w:color w:val="000000"/>
          <w:lang w:eastAsia="zh-CN" w:bidi="hi-IN"/>
        </w:rPr>
      </w:pPr>
      <w:bookmarkStart w:id="4" w:name="Par2"/>
      <w:bookmarkEnd w:id="4"/>
      <w:r w:rsidRPr="00050178">
        <w:rPr>
          <w:rFonts w:eastAsia="Calibri" w:cs="Arial"/>
          <w:bCs/>
          <w:color w:val="000000"/>
          <w:lang w:eastAsia="zh-CN" w:bidi="hi-IN"/>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8641D" w:rsidRPr="00D8641D" w:rsidRDefault="00050178" w:rsidP="00050178">
      <w:pPr>
        <w:rPr>
          <w:rFonts w:cs="Arial"/>
        </w:rPr>
      </w:pPr>
      <w:r w:rsidRPr="00050178">
        <w:rPr>
          <w:rFonts w:eastAsia="Calibri" w:cs="Arial"/>
          <w:bCs/>
          <w:color w:val="000000"/>
          <w:lang w:eastAsia="zh-CN" w:bidi="hi-IN"/>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22.1.5, 22.2.6, 22.3.7, 22.4.6 раздела </w:t>
      </w:r>
      <w:r w:rsidRPr="00050178">
        <w:rPr>
          <w:rFonts w:eastAsia="Calibri" w:cs="Arial"/>
          <w:bCs/>
          <w:color w:val="000000"/>
          <w:lang w:val="en-US" w:eastAsia="zh-CN" w:bidi="hi-IN"/>
        </w:rPr>
        <w:t>III</w:t>
      </w:r>
      <w:r w:rsidRPr="00050178">
        <w:rPr>
          <w:rFonts w:eastAsia="Calibri" w:cs="Arial"/>
          <w:bCs/>
          <w:color w:val="000000"/>
          <w:lang w:eastAsia="zh-CN" w:bidi="hi-IN"/>
        </w:rPr>
        <w:t xml:space="preserve"> настоящего Административного регламента.</w:t>
      </w:r>
      <w:r>
        <w:rPr>
          <w:rFonts w:eastAsia="Calibri" w:cs="Arial"/>
          <w:bCs/>
          <w:color w:val="000000"/>
          <w:lang w:eastAsia="zh-CN" w:bidi="hi-IN"/>
        </w:rPr>
        <w:t xml:space="preserve"> (дополнен пост. №455 от 28.11.2024)</w:t>
      </w:r>
      <w:r w:rsidR="00D8641D" w:rsidRPr="00D8641D">
        <w:rPr>
          <w:rFonts w:cs="Arial"/>
        </w:rPr>
        <w:t xml:space="preserve"> </w:t>
      </w:r>
    </w:p>
    <w:p w:rsidR="00D8641D" w:rsidRPr="00D8641D" w:rsidRDefault="00D8641D" w:rsidP="00D8641D">
      <w:pPr>
        <w:tabs>
          <w:tab w:val="left" w:pos="653"/>
          <w:tab w:val="left" w:pos="1448"/>
        </w:tabs>
        <w:rPr>
          <w:rFonts w:cs="Arial"/>
          <w:spacing w:val="7"/>
          <w:lang w:eastAsia="en-US"/>
        </w:rPr>
      </w:pPr>
    </w:p>
    <w:p w:rsidR="00D8641D" w:rsidRPr="00D8641D" w:rsidRDefault="00D8641D" w:rsidP="00D8641D">
      <w:pPr>
        <w:numPr>
          <w:ilvl w:val="0"/>
          <w:numId w:val="14"/>
        </w:numPr>
        <w:tabs>
          <w:tab w:val="left" w:pos="0"/>
        </w:tabs>
        <w:jc w:val="center"/>
        <w:rPr>
          <w:rFonts w:cs="Arial"/>
          <w:iCs/>
          <w:spacing w:val="1"/>
          <w:lang w:eastAsia="en-US"/>
        </w:rPr>
      </w:pPr>
      <w:r w:rsidRPr="00D8641D">
        <w:rPr>
          <w:rFonts w:cs="Arial"/>
          <w:iCs/>
          <w:spacing w:val="1"/>
          <w:lang w:eastAsia="en-US"/>
        </w:rPr>
        <w:t>Срок предоставления Муниципальной услуги</w:t>
      </w:r>
    </w:p>
    <w:p w:rsidR="00D8641D" w:rsidRPr="00D8641D" w:rsidRDefault="00D8641D" w:rsidP="00D8641D">
      <w:pPr>
        <w:autoSpaceDE w:val="0"/>
        <w:autoSpaceDN w:val="0"/>
        <w:adjustRightInd w:val="0"/>
        <w:rPr>
          <w:rFonts w:eastAsia="Calibri" w:cs="Arial"/>
          <w:lang w:eastAsia="en-US"/>
        </w:rPr>
      </w:pP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 xml:space="preserve">7.1. Срок предоставления Муниципальной услуги не должен превышать 20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 xml:space="preserve">В 2024 году срок предоставления Муниципальной услуги составляет не более 14 календарных дней. </w:t>
      </w:r>
    </w:p>
    <w:p w:rsidR="00D8641D" w:rsidRDefault="00D8641D" w:rsidP="00D8641D">
      <w:pPr>
        <w:autoSpaceDE w:val="0"/>
        <w:autoSpaceDN w:val="0"/>
        <w:adjustRightInd w:val="0"/>
        <w:rPr>
          <w:rFonts w:eastAsia="Calibri" w:cs="Arial"/>
          <w:lang w:eastAsia="en-US"/>
        </w:rPr>
      </w:pPr>
      <w:r w:rsidRPr="00D8641D">
        <w:rPr>
          <w:rFonts w:eastAsia="Calibri" w:cs="Arial"/>
          <w:lang w:eastAsia="en-US"/>
        </w:rPr>
        <w:t xml:space="preserve">Срок предоставления Муниципальной услуги исчисляется со дня регистрации заявления и документов в Администрации, на ЕПГУ, РПГУ, в МФЦ. </w:t>
      </w:r>
    </w:p>
    <w:p w:rsidR="00050178" w:rsidRPr="00050178" w:rsidRDefault="00050178" w:rsidP="00050178">
      <w:pPr>
        <w:tabs>
          <w:tab w:val="left" w:pos="0"/>
        </w:tabs>
        <w:autoSpaceDE w:val="0"/>
        <w:autoSpaceDN w:val="0"/>
        <w:adjustRightInd w:val="0"/>
        <w:rPr>
          <w:rFonts w:cs="Arial"/>
          <w:color w:val="000000"/>
        </w:rPr>
      </w:pPr>
      <w:r w:rsidRPr="00050178">
        <w:rPr>
          <w:rFonts w:cs="Arial"/>
          <w:color w:val="000000"/>
        </w:rPr>
        <w:t xml:space="preserve">7.1.2.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варианта Муниципальной услуги, предусмотренного пунктом 22.2. Административного регламента (предоставление земельного участка, находящегося в муниципальной собственности, </w:t>
      </w:r>
      <w:r w:rsidRPr="00050178">
        <w:rPr>
          <w:rFonts w:cs="Arial"/>
          <w:bCs/>
          <w:color w:val="000000"/>
          <w:kern w:val="28"/>
        </w:rPr>
        <w:t>в собственность, аренду, постоянное (бессрочное) пользование, безвозмездное пользование</w:t>
      </w:r>
      <w:r w:rsidRPr="00050178">
        <w:rPr>
          <w:rFonts w:cs="Arial"/>
          <w:color w:val="000000"/>
        </w:rPr>
        <w:t xml:space="preserve"> без проведения торгов) и выдачи (направления) ее результатов инвестору составляет 5 (пять) рабочих дней со дня получения документов Администрацией. </w:t>
      </w:r>
    </w:p>
    <w:p w:rsidR="00050178" w:rsidRPr="00050178" w:rsidRDefault="00050178" w:rsidP="00050178">
      <w:pPr>
        <w:tabs>
          <w:tab w:val="left" w:pos="0"/>
        </w:tabs>
        <w:autoSpaceDE w:val="0"/>
        <w:autoSpaceDN w:val="0"/>
        <w:adjustRightInd w:val="0"/>
        <w:rPr>
          <w:rFonts w:cs="Arial"/>
          <w:color w:val="000000"/>
        </w:rPr>
      </w:pPr>
      <w:r w:rsidRPr="00050178">
        <w:rPr>
          <w:rFonts w:cs="Arial"/>
          <w:color w:val="000000"/>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050178" w:rsidRPr="00050178" w:rsidRDefault="00050178" w:rsidP="00050178">
      <w:pPr>
        <w:tabs>
          <w:tab w:val="left" w:pos="0"/>
        </w:tabs>
        <w:autoSpaceDE w:val="0"/>
        <w:autoSpaceDN w:val="0"/>
        <w:adjustRightInd w:val="0"/>
        <w:rPr>
          <w:rFonts w:cs="Arial"/>
          <w:color w:val="000000"/>
        </w:rPr>
      </w:pPr>
      <w:r w:rsidRPr="00050178">
        <w:rPr>
          <w:rFonts w:cs="Arial"/>
          <w:color w:val="000000"/>
        </w:rPr>
        <w:t xml:space="preserve">В случае неполучения документов и информации в порядке межведомственного информационного взаимодействия в течение двух рабочих </w:t>
      </w:r>
      <w:r w:rsidRPr="00050178">
        <w:rPr>
          <w:rFonts w:cs="Arial"/>
          <w:color w:val="000000"/>
        </w:rPr>
        <w:lastRenderedPageBreak/>
        <w:t xml:space="preserve">дней, Муниципальная услуга предоставляется в срок, установленный пунктом 7.1. настоящего Административного регламента. </w:t>
      </w:r>
    </w:p>
    <w:p w:rsidR="00050178" w:rsidRPr="00D8641D" w:rsidRDefault="00050178" w:rsidP="00050178">
      <w:pPr>
        <w:autoSpaceDE w:val="0"/>
        <w:autoSpaceDN w:val="0"/>
        <w:adjustRightInd w:val="0"/>
        <w:rPr>
          <w:rFonts w:eastAsia="Calibri" w:cs="Arial"/>
          <w:lang w:eastAsia="en-US"/>
        </w:rPr>
      </w:pPr>
      <w:r w:rsidRPr="00050178">
        <w:rPr>
          <w:rFonts w:cs="Arial"/>
          <w:color w:val="000000"/>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r>
        <w:rPr>
          <w:rFonts w:cs="Arial"/>
          <w:color w:val="000000"/>
        </w:rPr>
        <w:t>(дополнен пост. №455 от 28.11.2024)</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 xml:space="preserve">7.2. Максимальные сроки предоставления Муниципальной услуги для каждого варианта предоставления Муниципальной услуги приведены в содержащих описания таких вариантов подразделах Административного регламента. </w:t>
      </w:r>
    </w:p>
    <w:p w:rsidR="00D8641D" w:rsidRPr="00D8641D" w:rsidRDefault="00D8641D" w:rsidP="00D8641D">
      <w:pPr>
        <w:jc w:val="center"/>
        <w:rPr>
          <w:rFonts w:cs="Arial"/>
          <w:spacing w:val="7"/>
          <w:lang w:eastAsia="en-US"/>
        </w:rPr>
      </w:pPr>
    </w:p>
    <w:p w:rsidR="00D8641D" w:rsidRPr="00D8641D" w:rsidRDefault="00D8641D" w:rsidP="00D8641D">
      <w:pPr>
        <w:numPr>
          <w:ilvl w:val="0"/>
          <w:numId w:val="14"/>
        </w:numPr>
        <w:tabs>
          <w:tab w:val="left" w:pos="0"/>
        </w:tabs>
        <w:jc w:val="center"/>
        <w:rPr>
          <w:rFonts w:cs="Arial"/>
          <w:iCs/>
          <w:spacing w:val="1"/>
          <w:lang w:eastAsia="en-US"/>
        </w:rPr>
      </w:pPr>
      <w:r w:rsidRPr="00D8641D">
        <w:rPr>
          <w:rFonts w:cs="Arial"/>
          <w:iCs/>
          <w:spacing w:val="1"/>
          <w:lang w:eastAsia="en-US"/>
        </w:rPr>
        <w:t xml:space="preserve">Правовые основания для предоставления Муниципальной услуги </w:t>
      </w:r>
    </w:p>
    <w:p w:rsidR="00D8641D" w:rsidRPr="00D8641D" w:rsidRDefault="00D8641D" w:rsidP="00D8641D">
      <w:pPr>
        <w:tabs>
          <w:tab w:val="left" w:pos="0"/>
        </w:tabs>
        <w:rPr>
          <w:rFonts w:cs="Arial"/>
          <w:iCs/>
          <w:spacing w:val="1"/>
          <w:lang w:eastAsia="en-US"/>
        </w:rPr>
      </w:pP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8.1. Предоставление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осуществляется в соответствии с:</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Конституцией Российской Федерации;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Градостроительным кодексом Российской Федерации;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Гражданским кодексом Российской Федерации;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Земельным кодексом Российской Федерации;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Федеральным законом от 27.07.2010 № 210-ФЗ «Об организации предоставления государственных и муниципальных услуг»;</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Федеральным законом от 06.10.2003 № 131-ФЗ «Об общих принципах организации местного самоуправления в Российской Федерации»;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Федеральным законом от 06.04.2011 № 63-ФЗ «Об электронной подписи»;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Приказом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Законом Воронежской области от 13.05.2008 № 25-ОЗ "О регулировании земельных отношений на территории Воронежской области";</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lastRenderedPageBreak/>
        <w:t>иными действующими в данной сфере нормативными правовыми актами.</w:t>
      </w:r>
    </w:p>
    <w:p w:rsidR="00D8641D" w:rsidRPr="00D8641D" w:rsidRDefault="00D8641D" w:rsidP="00D8641D">
      <w:pPr>
        <w:numPr>
          <w:ilvl w:val="1"/>
          <w:numId w:val="16"/>
        </w:numPr>
        <w:tabs>
          <w:tab w:val="left" w:pos="1341"/>
        </w:tabs>
        <w:ind w:firstLine="540"/>
        <w:rPr>
          <w:rFonts w:cs="Arial"/>
          <w:spacing w:val="7"/>
          <w:lang w:eastAsia="en-US"/>
        </w:rPr>
      </w:pPr>
      <w:r w:rsidRPr="00D8641D">
        <w:rPr>
          <w:rFonts w:cs="Arial"/>
          <w:spacing w:val="7"/>
          <w:lang w:eastAsia="en-US"/>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«Административные регламенты по предоставлению муниципальных услуг» раздела «Муниципальные услуги» по адресу http://petropavlmr.gosuslugi.ru.</w:t>
      </w:r>
    </w:p>
    <w:p w:rsidR="00D8641D" w:rsidRPr="00D8641D" w:rsidRDefault="00D8641D" w:rsidP="00D8641D">
      <w:pPr>
        <w:tabs>
          <w:tab w:val="left" w:pos="1341"/>
        </w:tabs>
        <w:ind w:firstLine="540"/>
        <w:rPr>
          <w:rFonts w:cs="Arial"/>
          <w:spacing w:val="7"/>
          <w:lang w:eastAsia="en-US"/>
        </w:rPr>
      </w:pPr>
    </w:p>
    <w:p w:rsidR="00D8641D" w:rsidRPr="00D8641D" w:rsidRDefault="00D8641D" w:rsidP="00D8641D">
      <w:pPr>
        <w:numPr>
          <w:ilvl w:val="0"/>
          <w:numId w:val="16"/>
        </w:numPr>
        <w:tabs>
          <w:tab w:val="left" w:pos="0"/>
          <w:tab w:val="left" w:pos="993"/>
        </w:tabs>
        <w:rPr>
          <w:rFonts w:cs="Arial"/>
          <w:iCs/>
          <w:spacing w:val="1"/>
          <w:lang w:eastAsia="en-US"/>
        </w:rPr>
      </w:pPr>
      <w:r w:rsidRPr="00D8641D">
        <w:rPr>
          <w:rFonts w:cs="Arial"/>
          <w:iCs/>
          <w:spacing w:val="1"/>
          <w:lang w:eastAsia="en-US"/>
        </w:rPr>
        <w:t>Исчерпывающий перечень документов</w:t>
      </w:r>
      <w:r w:rsidRPr="00D8641D">
        <w:rPr>
          <w:rFonts w:cs="Arial"/>
          <w:spacing w:val="7"/>
          <w:lang w:eastAsia="en-US"/>
        </w:rPr>
        <w:t xml:space="preserve">, </w:t>
      </w:r>
      <w:r w:rsidRPr="00D8641D">
        <w:rPr>
          <w:rFonts w:cs="Arial"/>
          <w:iCs/>
          <w:spacing w:val="1"/>
          <w:lang w:eastAsia="en-US"/>
        </w:rPr>
        <w:t>необходимых для предоставления Муниципальной услуги</w:t>
      </w:r>
      <w:r w:rsidRPr="00D8641D">
        <w:rPr>
          <w:rFonts w:cs="Arial"/>
          <w:spacing w:val="7"/>
          <w:lang w:eastAsia="en-US"/>
        </w:rPr>
        <w:t xml:space="preserve">, </w:t>
      </w:r>
      <w:r w:rsidRPr="00D8641D">
        <w:rPr>
          <w:rFonts w:cs="Arial"/>
          <w:iCs/>
          <w:spacing w:val="1"/>
          <w:lang w:eastAsia="en-US"/>
        </w:rPr>
        <w:t>подлежащих представлению Заявителем.</w:t>
      </w:r>
    </w:p>
    <w:p w:rsidR="00D8641D" w:rsidRPr="00D8641D" w:rsidRDefault="00D8641D" w:rsidP="00D8641D">
      <w:pPr>
        <w:tabs>
          <w:tab w:val="left" w:pos="0"/>
          <w:tab w:val="left" w:pos="993"/>
        </w:tabs>
        <w:rPr>
          <w:rFonts w:cs="Arial"/>
          <w:iCs/>
          <w:spacing w:val="1"/>
          <w:lang w:eastAsia="en-US"/>
        </w:rPr>
      </w:pPr>
      <w:r w:rsidRPr="00D8641D">
        <w:rPr>
          <w:rFonts w:cs="Arial"/>
          <w:iCs/>
          <w:spacing w:val="1"/>
          <w:lang w:eastAsia="en-US"/>
        </w:rPr>
        <w:t xml:space="preserve">9.1. При обращении в Администрацию Заявителями (их представителями) должны быть представлены: </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1) заявление о предоставлении земельного участка. В письменном заявлении о предоставлении земельного участка указываются:</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а) фамилия, имя, отчество, место жительства заявителя и реквизиты документа, удостоверяющего личность заявителя (для гражданина);</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б)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в) кадастровый номер испрашиваемого земельного участка;</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г) основание предоставления земельного участка без проведения торгов из числа предусмотренных пунктами 1.3.1 - 1.3.4 настоящего Административного регламента;</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д)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е) 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ж) цель использования земельного участка;</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з)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и)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к) почтовый адрес и (или) адрес электронной почты для связи с заявителем.</w:t>
      </w:r>
    </w:p>
    <w:p w:rsidR="00D8641D" w:rsidRPr="00D8641D" w:rsidRDefault="00D8641D" w:rsidP="00D8641D">
      <w:pPr>
        <w:ind w:firstLine="540"/>
        <w:rPr>
          <w:rFonts w:cs="Arial"/>
        </w:rPr>
      </w:pPr>
      <w:r w:rsidRPr="00D8641D">
        <w:rPr>
          <w:rFonts w:cs="Arial"/>
        </w:rPr>
        <w:t>В случае, если с заявлением о предварительном согласовании предоставления земельного участка обращается представитель Заявителя, к заявлению прилагается документ, подтверждающий полномочия представителя Заявителя.</w:t>
      </w:r>
    </w:p>
    <w:p w:rsidR="00D8641D" w:rsidRPr="00D8641D" w:rsidRDefault="00D8641D" w:rsidP="00D8641D">
      <w:pPr>
        <w:ind w:firstLine="540"/>
        <w:rPr>
          <w:rFonts w:cs="Arial"/>
        </w:rPr>
      </w:pPr>
      <w:r w:rsidRPr="00D8641D">
        <w:rPr>
          <w:rFonts w:cs="Arial"/>
        </w:rPr>
        <w:t xml:space="preserve">Форма заявления о предоставлении Муниципальной услуги приведена в приложении № 2 к настоящему Административному регламенту. </w:t>
      </w:r>
    </w:p>
    <w:p w:rsidR="00D8641D" w:rsidRPr="00D8641D" w:rsidRDefault="00D8641D" w:rsidP="00D8641D">
      <w:pPr>
        <w:rPr>
          <w:rFonts w:cs="Arial"/>
        </w:rPr>
      </w:pPr>
      <w:r w:rsidRPr="00D8641D">
        <w:rPr>
          <w:rFonts w:cs="Arial"/>
        </w:rPr>
        <w:lastRenderedPageBreak/>
        <w:t xml:space="preserve">В заявлении указывается один из следующих способов направления результата предоставления Муниципальной услуги: </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в виде бумажного документа, который Заявитель получает непосредственно при личном обращении;</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в виде бумажного документа, который направляется Администрацией Заявителю посредством почтового отправления;</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в виде электронного документа, который направляется Администрацией Заявителю посредством электронной почты, посредством ЕПГУ, РПГУ.</w:t>
      </w:r>
    </w:p>
    <w:p w:rsidR="00D8641D" w:rsidRPr="00D8641D" w:rsidRDefault="00D8641D" w:rsidP="00D8641D">
      <w:pPr>
        <w:autoSpaceDE w:val="0"/>
        <w:autoSpaceDN w:val="0"/>
        <w:adjustRightInd w:val="0"/>
        <w:rPr>
          <w:rFonts w:eastAsia="Calibri" w:cs="Arial"/>
          <w:lang w:eastAsia="en-US"/>
        </w:rPr>
      </w:pPr>
    </w:p>
    <w:p w:rsidR="00D8641D" w:rsidRPr="00D8641D" w:rsidRDefault="00D8641D" w:rsidP="00D8641D">
      <w:pPr>
        <w:tabs>
          <w:tab w:val="left" w:pos="1367"/>
        </w:tabs>
        <w:rPr>
          <w:rFonts w:cs="Arial"/>
          <w:spacing w:val="7"/>
          <w:lang w:eastAsia="en-US"/>
        </w:rPr>
      </w:pPr>
      <w:r w:rsidRPr="00D8641D">
        <w:rPr>
          <w:rFonts w:cs="Arial"/>
          <w:spacing w:val="7"/>
          <w:lang w:eastAsia="en-US"/>
        </w:rPr>
        <w:t>9.2. Перечень документов, обязательных для предоставления Заявителем в зависимости от основания для обращения за предоставлением Муниципальной услуги:</w:t>
      </w:r>
    </w:p>
    <w:p w:rsidR="00D8641D" w:rsidRPr="00D8641D" w:rsidRDefault="00D8641D" w:rsidP="00D8641D">
      <w:pPr>
        <w:tabs>
          <w:tab w:val="left" w:pos="1367"/>
        </w:tabs>
        <w:rPr>
          <w:rFonts w:cs="Arial"/>
          <w:spacing w:val="7"/>
          <w:lang w:eastAsia="en-US"/>
        </w:rPr>
      </w:pPr>
      <w:r w:rsidRPr="00D8641D">
        <w:rPr>
          <w:rFonts w:cs="Arial"/>
          <w:spacing w:val="7"/>
          <w:lang w:eastAsia="en-US"/>
        </w:rPr>
        <w:t>9.2.1.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D8641D" w:rsidRPr="00D8641D" w:rsidRDefault="00D8641D" w:rsidP="00D8641D">
      <w:pPr>
        <w:rPr>
          <w:rFonts w:cs="Arial"/>
        </w:rPr>
      </w:pPr>
      <w:r w:rsidRPr="00D8641D">
        <w:rPr>
          <w:rFonts w:cs="Arial"/>
        </w:rPr>
        <w:t>9.2.2.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8641D" w:rsidRPr="00D8641D" w:rsidRDefault="00D8641D" w:rsidP="00D8641D">
      <w:pPr>
        <w:rPr>
          <w:rFonts w:cs="Arial"/>
        </w:rPr>
      </w:pPr>
      <w:r w:rsidRPr="00D8641D">
        <w:rPr>
          <w:rFonts w:cs="Arial"/>
        </w:rPr>
        <w:t xml:space="preserve">9.2.3. 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D8641D" w:rsidRPr="00D8641D" w:rsidRDefault="00D8641D" w:rsidP="00D8641D">
      <w:pPr>
        <w:ind w:firstLine="540"/>
        <w:rPr>
          <w:rFonts w:cs="Arial"/>
        </w:rPr>
      </w:pPr>
      <w:r w:rsidRPr="00D8641D">
        <w:rPr>
          <w:rFonts w:cs="Arial"/>
        </w:rPr>
        <w:t>9.2.4. в случае продажи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 (пп.8 п.2 ст.39.3 Земельного кодекса РФ) – заявление о предоставлении земельного участка;</w:t>
      </w:r>
    </w:p>
    <w:p w:rsidR="00D8641D" w:rsidRPr="00D8641D" w:rsidRDefault="00D8641D" w:rsidP="00D8641D">
      <w:pPr>
        <w:ind w:firstLine="540"/>
        <w:rPr>
          <w:rFonts w:cs="Arial"/>
        </w:rPr>
      </w:pPr>
      <w:r w:rsidRPr="00D8641D">
        <w:rPr>
          <w:rFonts w:cs="Arial"/>
        </w:rPr>
        <w:t xml:space="preserve">9.2.5. в случае продажи земельных участков, предназначенных для ведения сельскохозяйственного производства и переданных в аренду гражданину или </w:t>
      </w:r>
      <w:r w:rsidRPr="00D8641D">
        <w:rPr>
          <w:rFonts w:cs="Arial"/>
        </w:rPr>
        <w:lastRenderedPageBreak/>
        <w:t>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rsidR="00D8641D" w:rsidRPr="00D8641D" w:rsidRDefault="00D8641D" w:rsidP="00D8641D">
      <w:pPr>
        <w:ind w:firstLine="540"/>
        <w:rPr>
          <w:rFonts w:cs="Arial"/>
        </w:rPr>
      </w:pPr>
      <w:r w:rsidRPr="00D8641D">
        <w:rPr>
          <w:rFonts w:cs="Arial"/>
        </w:rPr>
        <w:t>9.2.6.</w:t>
      </w:r>
      <w:r w:rsidR="00E24137" w:rsidRPr="00BC667A">
        <w:rPr>
          <w:rFonts w:eastAsia="Calibri" w:cs="Arial"/>
          <w:bCs/>
          <w:color w:val="000000"/>
          <w:lang w:eastAsia="zh-CN" w:bidi="hi-IN"/>
        </w:rPr>
        <w:t xml:space="preserve"> </w:t>
      </w:r>
      <w:r w:rsidR="00E24137" w:rsidRPr="00E24137">
        <w:rPr>
          <w:rFonts w:eastAsia="Calibri" w:cs="Arial"/>
          <w:bCs/>
          <w:color w:val="000000"/>
          <w:lang w:eastAsia="zh-CN" w:bidi="hi-IN"/>
        </w:rPr>
        <w:t>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 заявление о предоставлении земельного участка;</w:t>
      </w:r>
      <w:r w:rsidR="00E24137">
        <w:rPr>
          <w:rFonts w:cs="Arial"/>
        </w:rPr>
        <w:t xml:space="preserve"> (в ред. пост. №455 от 28.11.2024)</w:t>
      </w:r>
    </w:p>
    <w:p w:rsidR="00D8641D" w:rsidRPr="00D8641D" w:rsidRDefault="00D8641D" w:rsidP="00D8641D">
      <w:pPr>
        <w:rPr>
          <w:rFonts w:cs="Arial"/>
        </w:rPr>
      </w:pPr>
      <w:r w:rsidRPr="00D8641D">
        <w:rPr>
          <w:rFonts w:cs="Arial"/>
        </w:rPr>
        <w:t>9.2.7. 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8641D" w:rsidRPr="00D8641D" w:rsidRDefault="00D8641D" w:rsidP="00D8641D">
      <w:pPr>
        <w:rPr>
          <w:rFonts w:cs="Arial"/>
        </w:rPr>
      </w:pPr>
      <w:r w:rsidRPr="00D8641D">
        <w:rPr>
          <w:rFonts w:cs="Arial"/>
        </w:rPr>
        <w:t>9.2.8. в 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D8641D" w:rsidRPr="00D8641D" w:rsidRDefault="00D8641D" w:rsidP="00D8641D">
      <w:pPr>
        <w:ind w:firstLine="540"/>
        <w:rPr>
          <w:rFonts w:cs="Arial"/>
        </w:rPr>
      </w:pPr>
      <w:r w:rsidRPr="00D8641D">
        <w:rPr>
          <w:rFonts w:cs="Arial"/>
        </w:rPr>
        <w:t xml:space="preserve">9.2.9.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w:t>
      </w:r>
      <w:r w:rsidRPr="00D8641D">
        <w:rPr>
          <w:rFonts w:cs="Arial"/>
        </w:rPr>
        <w:lastRenderedPageBreak/>
        <w:t>разрешенным использованием (пп.4 статьи 39.5 Земельного кодекса РФ) – заявление о предоставлении земельного участка;</w:t>
      </w:r>
    </w:p>
    <w:p w:rsidR="00D8641D" w:rsidRPr="00D8641D" w:rsidRDefault="00D8641D" w:rsidP="00D8641D">
      <w:pPr>
        <w:ind w:firstLine="540"/>
        <w:rPr>
          <w:rFonts w:cs="Arial"/>
        </w:rPr>
      </w:pPr>
      <w:r w:rsidRPr="00D8641D">
        <w:rPr>
          <w:rFonts w:cs="Arial"/>
        </w:rPr>
        <w:t>9.2.10.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D8641D" w:rsidRPr="00D8641D" w:rsidRDefault="00D8641D" w:rsidP="00D8641D">
      <w:pPr>
        <w:rPr>
          <w:rFonts w:cs="Arial"/>
        </w:rPr>
      </w:pPr>
      <w:r w:rsidRPr="00D8641D">
        <w:rPr>
          <w:rFonts w:cs="Arial"/>
        </w:rPr>
        <w:t xml:space="preserve">9.2.11. в случае предоставления в собственность бесплатно земельного участка иным не указанным в подпункте 6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 </w:t>
      </w:r>
    </w:p>
    <w:p w:rsidR="00D8641D" w:rsidRPr="00D8641D" w:rsidRDefault="00D8641D" w:rsidP="00D8641D">
      <w:pPr>
        <w:rPr>
          <w:rFonts w:cs="Arial"/>
        </w:rPr>
      </w:pPr>
      <w:r w:rsidRPr="00D8641D">
        <w:rPr>
          <w:rFonts w:cs="Arial"/>
        </w:rPr>
        <w:t xml:space="preserve">9.2.12.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D8641D" w:rsidRPr="00D8641D" w:rsidRDefault="00D8641D" w:rsidP="00D8641D">
      <w:pPr>
        <w:ind w:firstLine="540"/>
        <w:rPr>
          <w:rFonts w:cs="Arial"/>
        </w:rPr>
      </w:pPr>
      <w:r w:rsidRPr="00D8641D">
        <w:rPr>
          <w:rFonts w:cs="Arial"/>
        </w:rPr>
        <w:t>9.2.13.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D8641D" w:rsidRPr="00D8641D" w:rsidRDefault="00D8641D" w:rsidP="00D8641D">
      <w:pPr>
        <w:ind w:firstLine="540"/>
        <w:rPr>
          <w:rFonts w:cs="Arial"/>
        </w:rPr>
      </w:pPr>
      <w:r w:rsidRPr="00D8641D">
        <w:rPr>
          <w:rFonts w:cs="Arial"/>
        </w:rPr>
        <w:t>9.2.14. 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(пп.1 п.2 ст.39.6 Земельного кодекса РФ) – заявление о предоставлении земельного участка;</w:t>
      </w:r>
    </w:p>
    <w:p w:rsidR="00D8641D" w:rsidRPr="00D8641D" w:rsidRDefault="00D8641D" w:rsidP="00D8641D">
      <w:pPr>
        <w:ind w:firstLine="540"/>
        <w:rPr>
          <w:rFonts w:cs="Arial"/>
        </w:rPr>
      </w:pPr>
      <w:r w:rsidRPr="00D8641D">
        <w:rPr>
          <w:rFonts w:cs="Arial"/>
        </w:rPr>
        <w:t>9.2.15.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(пп.2 п.2 ст.39.6 Земельного кодекса РФ) – заявление о предоставлении земельного участка;</w:t>
      </w:r>
    </w:p>
    <w:p w:rsidR="00D8641D" w:rsidRPr="00D8641D" w:rsidRDefault="00D8641D" w:rsidP="00D8641D">
      <w:pPr>
        <w:ind w:firstLine="540"/>
        <w:rPr>
          <w:rFonts w:cs="Arial"/>
        </w:rPr>
      </w:pPr>
      <w:r w:rsidRPr="00D8641D">
        <w:rPr>
          <w:rFonts w:cs="Arial"/>
        </w:rPr>
        <w:t xml:space="preserve">9.2.16.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w:t>
      </w:r>
      <w:r w:rsidRPr="00D8641D">
        <w:rPr>
          <w:rFonts w:cs="Arial"/>
        </w:rPr>
        <w:lastRenderedPageBreak/>
        <w:t>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
    <w:p w:rsidR="00D8641D" w:rsidRPr="00D8641D" w:rsidRDefault="00D8641D" w:rsidP="00D8641D">
      <w:pPr>
        <w:ind w:firstLine="540"/>
        <w:rPr>
          <w:rFonts w:cs="Arial"/>
        </w:rPr>
      </w:pPr>
      <w:r w:rsidRPr="00D8641D">
        <w:rPr>
          <w:rFonts w:cs="Arial"/>
        </w:rPr>
        <w:t>9.2.17. в случае предоставления в аренду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доотдельные законодательные акты Российской Федерации»;</w:t>
      </w:r>
    </w:p>
    <w:p w:rsidR="00D8641D" w:rsidRPr="00D8641D" w:rsidRDefault="00D8641D" w:rsidP="00D8641D">
      <w:pPr>
        <w:rPr>
          <w:rFonts w:cs="Arial"/>
        </w:rPr>
      </w:pPr>
      <w:r w:rsidRPr="00D8641D">
        <w:rPr>
          <w:rFonts w:cs="Arial"/>
        </w:rPr>
        <w:t>9.2.18. 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D8641D" w:rsidRPr="00D8641D" w:rsidRDefault="00D8641D" w:rsidP="00D8641D">
      <w:pPr>
        <w:rPr>
          <w:rFonts w:cs="Arial"/>
        </w:rPr>
      </w:pPr>
      <w:r w:rsidRPr="00D8641D">
        <w:rPr>
          <w:rFonts w:cs="Arial"/>
        </w:rPr>
        <w:t xml:space="preserve">9.2.19. 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РФ, пунктом 5 статьи 46 Земельного кодекса РФ (пп.5 п.2 ст.39.6 Земельного кодекса РФ) – договор аренды исходного земельного участка, в случае если такой договор заключен до дня вступления в силу Федерального закона от 21.07.1997 № 122-ФЗ «О государственной регистрации прав на недвижимое имущество и сделок с ним»; </w:t>
      </w:r>
    </w:p>
    <w:p w:rsidR="00D8641D" w:rsidRPr="00D8641D" w:rsidRDefault="00D8641D" w:rsidP="00D8641D">
      <w:pPr>
        <w:rPr>
          <w:rFonts w:cs="Arial"/>
        </w:rPr>
      </w:pPr>
      <w:r w:rsidRPr="00D8641D">
        <w:rPr>
          <w:rFonts w:cs="Arial"/>
        </w:rPr>
        <w:t>9.2.20.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D8641D" w:rsidRPr="00D8641D" w:rsidRDefault="00D8641D" w:rsidP="00D8641D">
      <w:pPr>
        <w:rPr>
          <w:rFonts w:cs="Arial"/>
        </w:rPr>
      </w:pPr>
      <w:r w:rsidRPr="00D8641D">
        <w:rPr>
          <w:rFonts w:cs="Arial"/>
        </w:rPr>
        <w:t xml:space="preserve">9.2.21. 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w:t>
      </w:r>
      <w:r w:rsidRPr="00D8641D">
        <w:rPr>
          <w:rFonts w:cs="Arial"/>
        </w:rPr>
        <w:lastRenderedPageBreak/>
        <w:t xml:space="preserve">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D8641D" w:rsidRPr="00D8641D" w:rsidRDefault="00D8641D" w:rsidP="00D8641D">
      <w:pPr>
        <w:rPr>
          <w:rFonts w:cs="Arial"/>
        </w:rPr>
      </w:pPr>
      <w:r w:rsidRPr="00D8641D">
        <w:rPr>
          <w:rFonts w:cs="Arial"/>
        </w:rPr>
        <w:t>9.2.22. в случае предоставления в аренду земельного участка участникам долевого строительства в случаях, предусмотренных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rsidR="00D8641D" w:rsidRPr="00D8641D" w:rsidRDefault="00D8641D" w:rsidP="00D8641D">
      <w:pPr>
        <w:rPr>
          <w:rFonts w:cs="Arial"/>
        </w:rPr>
      </w:pPr>
      <w:r w:rsidRPr="00D8641D">
        <w:rPr>
          <w:rFonts w:cs="Arial"/>
        </w:rPr>
        <w:t xml:space="preserve">9.2.23. при предоставлении в аренду </w:t>
      </w:r>
      <w:r w:rsidRPr="00D8641D">
        <w:rPr>
          <w:rFonts w:eastAsia="Calibri" w:cs="Arial"/>
          <w:lang w:eastAsia="en-US"/>
        </w:rPr>
        <w:t>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РФ, на праве оперативного управления</w:t>
      </w:r>
      <w:r w:rsidRPr="00D8641D">
        <w:rPr>
          <w:rFonts w:cs="Arial"/>
        </w:rPr>
        <w:t xml:space="preserve"> (пп.9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D8641D" w:rsidRPr="00D8641D" w:rsidRDefault="00D8641D" w:rsidP="00D8641D">
      <w:pPr>
        <w:rPr>
          <w:rFonts w:cs="Arial"/>
        </w:rPr>
      </w:pPr>
      <w:r w:rsidRPr="00D8641D">
        <w:rPr>
          <w:rFonts w:cs="Arial"/>
        </w:rPr>
        <w:t>9.2.24. 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РФ (пп.10 п.2 ст.39.6 Земельного кодекса РФ, пункт 21 статьи 3 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D8641D" w:rsidRPr="00D8641D" w:rsidRDefault="00D8641D" w:rsidP="00D8641D">
      <w:pPr>
        <w:rPr>
          <w:rFonts w:cs="Arial"/>
        </w:rPr>
      </w:pPr>
      <w:r w:rsidRPr="00D8641D">
        <w:rPr>
          <w:rFonts w:cs="Arial"/>
        </w:rPr>
        <w:t xml:space="preserve">9.2.25. </w:t>
      </w:r>
      <w:r w:rsidRPr="00D8641D">
        <w:rPr>
          <w:rFonts w:eastAsia="Calibri" w:cs="Arial"/>
          <w:lang w:eastAsia="en-US"/>
        </w:rPr>
        <w:t xml:space="preserve">земельного участка, находящегося в постоянном (бессрочном) пользовании юридических лиц, этим землепользователям, за исключением </w:t>
      </w:r>
      <w:r w:rsidRPr="00D8641D">
        <w:rPr>
          <w:rFonts w:eastAsia="Calibri" w:cs="Arial"/>
          <w:lang w:eastAsia="en-US"/>
        </w:rPr>
        <w:lastRenderedPageBreak/>
        <w:t>юридических лиц, указанных в пункте 2 статьи 39.9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 находиться в частной собственности</w:t>
      </w:r>
      <w:r w:rsidRPr="00D8641D">
        <w:rPr>
          <w:rFonts w:cs="Arial"/>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D8641D" w:rsidRPr="00D8641D" w:rsidRDefault="00D8641D" w:rsidP="00D8641D">
      <w:pPr>
        <w:ind w:firstLine="540"/>
        <w:rPr>
          <w:rFonts w:cs="Arial"/>
        </w:rPr>
      </w:pPr>
      <w:r w:rsidRPr="00D8641D">
        <w:rPr>
          <w:rFonts w:cs="Arial"/>
        </w:rPr>
        <w:t xml:space="preserve">9.2.26.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 (пп.12 п.2 ст.39.6 Земельного кодекса РФ) – заявление о предоставлении земельного участка; </w:t>
      </w:r>
    </w:p>
    <w:p w:rsidR="00D8641D" w:rsidRPr="00D8641D" w:rsidRDefault="00D8641D" w:rsidP="00D8641D">
      <w:pPr>
        <w:ind w:firstLine="540"/>
        <w:rPr>
          <w:rFonts w:cs="Arial"/>
        </w:rPr>
      </w:pPr>
      <w:r w:rsidRPr="00D8641D">
        <w:rPr>
          <w:rFonts w:cs="Arial"/>
        </w:rPr>
        <w:t xml:space="preserve">9.2.27. 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
    <w:p w:rsidR="00D8641D" w:rsidRPr="00D8641D" w:rsidRDefault="00D8641D" w:rsidP="00D8641D">
      <w:pPr>
        <w:ind w:firstLine="540"/>
        <w:rPr>
          <w:rFonts w:cs="Arial"/>
        </w:rPr>
      </w:pPr>
      <w:r w:rsidRPr="00D8641D">
        <w:rPr>
          <w:rFonts w:cs="Arial"/>
        </w:rPr>
        <w:t xml:space="preserve">9.2.28. 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D8641D" w:rsidRPr="00D8641D" w:rsidRDefault="00D8641D" w:rsidP="00D8641D">
      <w:pPr>
        <w:ind w:firstLine="540"/>
        <w:rPr>
          <w:rFonts w:cs="Arial"/>
        </w:rPr>
      </w:pPr>
      <w:r w:rsidRPr="00D8641D">
        <w:rPr>
          <w:rFonts w:cs="Arial"/>
        </w:rPr>
        <w:t>9.2.29.</w:t>
      </w:r>
      <w:r w:rsidR="00E24137" w:rsidRPr="00BC667A">
        <w:rPr>
          <w:rFonts w:eastAsia="Calibri" w:cs="Arial"/>
          <w:bCs/>
          <w:color w:val="000000"/>
          <w:lang w:eastAsia="zh-CN" w:bidi="hi-IN"/>
        </w:rPr>
        <w:t xml:space="preserve"> </w:t>
      </w:r>
      <w:r w:rsidR="00E24137" w:rsidRPr="00E24137">
        <w:rPr>
          <w:rFonts w:eastAsia="Calibri" w:cs="Arial"/>
          <w:bCs/>
          <w:color w:val="000000"/>
          <w:lang w:eastAsia="zh-CN" w:bidi="hi-IN"/>
        </w:rPr>
        <w:t>при 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(пп.10 п.2 ст.39.3 Земельного кодекса) – заявление о предоставлении земельного участка;</w:t>
      </w:r>
      <w:r w:rsidR="00E24137">
        <w:rPr>
          <w:rFonts w:cs="Arial"/>
        </w:rPr>
        <w:t xml:space="preserve"> (в ред. пост. №455 от 28.11.2024)</w:t>
      </w:r>
      <w:r w:rsidRPr="00D8641D">
        <w:rPr>
          <w:rFonts w:cs="Arial"/>
        </w:rPr>
        <w:t xml:space="preserve"> </w:t>
      </w:r>
    </w:p>
    <w:p w:rsidR="00D8641D" w:rsidRPr="00D8641D" w:rsidRDefault="00D8641D" w:rsidP="00D8641D">
      <w:pPr>
        <w:rPr>
          <w:rFonts w:cs="Arial"/>
        </w:rPr>
      </w:pPr>
      <w:r w:rsidRPr="00D8641D">
        <w:rPr>
          <w:rFonts w:cs="Arial"/>
        </w:rPr>
        <w:t>9.2.30. 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D8641D" w:rsidRPr="00D8641D" w:rsidRDefault="00D8641D" w:rsidP="00D8641D">
      <w:pPr>
        <w:ind w:firstLine="540"/>
        <w:rPr>
          <w:rFonts w:cs="Arial"/>
        </w:rPr>
      </w:pPr>
      <w:r w:rsidRPr="00D8641D">
        <w:rPr>
          <w:rFonts w:cs="Arial"/>
        </w:rPr>
        <w:t xml:space="preserve">9.2.31. 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
    <w:p w:rsidR="00D8641D" w:rsidRPr="00D8641D" w:rsidRDefault="00D8641D" w:rsidP="00D8641D">
      <w:pPr>
        <w:rPr>
          <w:rFonts w:cs="Arial"/>
        </w:rPr>
      </w:pPr>
      <w:r w:rsidRPr="00D8641D">
        <w:rPr>
          <w:rFonts w:cs="Arial"/>
        </w:rPr>
        <w:t xml:space="preserve">9.2.32. 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w:t>
      </w:r>
      <w:r w:rsidRPr="00D8641D">
        <w:rPr>
          <w:rFonts w:cs="Arial"/>
        </w:rPr>
        <w:lastRenderedPageBreak/>
        <w:t xml:space="preserve">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собственность без проведения торгов; </w:t>
      </w:r>
    </w:p>
    <w:p w:rsidR="00D8641D" w:rsidRPr="00D8641D" w:rsidRDefault="00D8641D" w:rsidP="00D8641D">
      <w:pPr>
        <w:ind w:firstLine="540"/>
        <w:rPr>
          <w:rFonts w:cs="Arial"/>
        </w:rPr>
      </w:pPr>
      <w:r w:rsidRPr="00D8641D">
        <w:rPr>
          <w:rFonts w:cs="Arial"/>
        </w:rPr>
        <w:t xml:space="preserve">9.2.33.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D8641D" w:rsidRPr="00D8641D" w:rsidRDefault="00D8641D" w:rsidP="00D8641D">
      <w:pPr>
        <w:rPr>
          <w:rFonts w:cs="Arial"/>
        </w:rPr>
      </w:pPr>
      <w:r w:rsidRPr="00D8641D">
        <w:rPr>
          <w:rFonts w:cs="Arial"/>
        </w:rPr>
        <w:t xml:space="preserve">9.2.34. </w:t>
      </w:r>
      <w:r w:rsidRPr="00D8641D">
        <w:rPr>
          <w:rFonts w:eastAsia="Calibri" w:cs="Arial"/>
          <w:lang w:eastAsia="en-US"/>
        </w:rPr>
        <w:t>земельного участка, необходимого для осуществления пользования недрами, недропользователю</w:t>
      </w:r>
      <w:r w:rsidRPr="00D8641D">
        <w:rPr>
          <w:rFonts w:cs="Arial"/>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D8641D" w:rsidRPr="00D8641D" w:rsidRDefault="00D8641D" w:rsidP="00D8641D">
      <w:pPr>
        <w:rPr>
          <w:rFonts w:cs="Arial"/>
        </w:rPr>
      </w:pPr>
      <w:r w:rsidRPr="00D8641D">
        <w:rPr>
          <w:rFonts w:cs="Arial"/>
        </w:rPr>
        <w:t>(пункт 9.2.34 в ред. февраль 2024 г.)</w:t>
      </w:r>
    </w:p>
    <w:p w:rsidR="00D8641D" w:rsidRPr="00D8641D" w:rsidRDefault="00D8641D" w:rsidP="00D8641D">
      <w:pPr>
        <w:ind w:firstLine="540"/>
        <w:rPr>
          <w:rFonts w:cs="Arial"/>
        </w:rPr>
      </w:pPr>
      <w:r w:rsidRPr="00D8641D">
        <w:rPr>
          <w:rFonts w:cs="Arial"/>
        </w:rPr>
        <w:t xml:space="preserve">9.2.35. 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
    <w:p w:rsidR="00D8641D" w:rsidRPr="00D8641D" w:rsidRDefault="00D8641D" w:rsidP="00D8641D">
      <w:pPr>
        <w:ind w:firstLine="540"/>
        <w:rPr>
          <w:rFonts w:cs="Arial"/>
        </w:rPr>
      </w:pPr>
      <w:r w:rsidRPr="00D8641D">
        <w:rPr>
          <w:rFonts w:cs="Arial"/>
        </w:rPr>
        <w:t xml:space="preserve">9.2.36. </w:t>
      </w:r>
      <w:r w:rsidRPr="00D8641D">
        <w:rPr>
          <w:rFonts w:eastAsia="Calibri" w:cs="Arial"/>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w:t>
      </w:r>
      <w:r w:rsidR="00267FB8">
        <w:rPr>
          <w:rFonts w:eastAsia="Calibri" w:cs="Arial"/>
          <w:lang w:eastAsia="en-US"/>
        </w:rPr>
        <w:t>исполнительным органом Воронежской области</w:t>
      </w:r>
      <w:r w:rsidRPr="00D8641D">
        <w:rPr>
          <w:rFonts w:eastAsia="Calibri" w:cs="Arial"/>
          <w:lang w:eastAsia="en-US"/>
        </w:rPr>
        <w:t>,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законом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D8641D">
        <w:rPr>
          <w:rFonts w:cs="Arial"/>
        </w:rPr>
        <w:t xml:space="preserve"> (пп.22 п.2 ст.39.6 Земельного кодекса РФ) – заявление о предоставлении земельного участка; </w:t>
      </w:r>
    </w:p>
    <w:p w:rsidR="00D8641D" w:rsidRPr="00D8641D" w:rsidRDefault="00D8641D" w:rsidP="00D8641D">
      <w:pPr>
        <w:ind w:firstLine="540"/>
        <w:rPr>
          <w:rFonts w:cs="Arial"/>
        </w:rPr>
      </w:pPr>
      <w:r w:rsidRPr="00D8641D">
        <w:rPr>
          <w:rFonts w:cs="Arial"/>
        </w:rPr>
        <w:lastRenderedPageBreak/>
        <w:t xml:space="preserve">9.2.37.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 – заявление о предоставлении земельного участка; </w:t>
      </w:r>
    </w:p>
    <w:p w:rsidR="00D8641D" w:rsidRPr="00D8641D" w:rsidRDefault="00D8641D" w:rsidP="00D8641D">
      <w:pPr>
        <w:ind w:firstLine="540"/>
        <w:rPr>
          <w:rFonts w:cs="Arial"/>
        </w:rPr>
      </w:pPr>
      <w:r w:rsidRPr="00D8641D">
        <w:rPr>
          <w:rFonts w:cs="Arial"/>
        </w:rPr>
        <w:t xml:space="preserve">9.2.38. 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D8641D" w:rsidRPr="00D8641D" w:rsidRDefault="00D8641D" w:rsidP="00D8641D">
      <w:pPr>
        <w:ind w:firstLine="540"/>
        <w:rPr>
          <w:rFonts w:cs="Arial"/>
        </w:rPr>
      </w:pPr>
      <w:r w:rsidRPr="00D8641D">
        <w:rPr>
          <w:rFonts w:cs="Arial"/>
        </w:rPr>
        <w:t xml:space="preserve">9.2.39.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D8641D" w:rsidRPr="00D8641D" w:rsidRDefault="00D8641D" w:rsidP="00D8641D">
      <w:pPr>
        <w:ind w:firstLine="540"/>
        <w:rPr>
          <w:rFonts w:cs="Arial"/>
        </w:rPr>
      </w:pPr>
      <w:r w:rsidRPr="00D8641D">
        <w:rPr>
          <w:rFonts w:cs="Arial"/>
        </w:rPr>
        <w:t xml:space="preserve">9.2.40.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 (пп.24 п.2 ст.39.6 Земельного кодекса РФ) – заявление о предоставлении земельного участка; </w:t>
      </w:r>
    </w:p>
    <w:p w:rsidR="00D8641D" w:rsidRPr="00D8641D" w:rsidRDefault="00D8641D" w:rsidP="00D8641D">
      <w:pPr>
        <w:ind w:firstLine="540"/>
        <w:rPr>
          <w:rFonts w:cs="Arial"/>
        </w:rPr>
      </w:pPr>
      <w:r w:rsidRPr="00D8641D">
        <w:rPr>
          <w:rFonts w:cs="Arial"/>
        </w:rPr>
        <w:t xml:space="preserve">9.2.41. при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D8641D" w:rsidRPr="00D8641D" w:rsidRDefault="00D8641D" w:rsidP="00D8641D">
      <w:pPr>
        <w:ind w:firstLine="540"/>
        <w:rPr>
          <w:rFonts w:cs="Arial"/>
        </w:rPr>
      </w:pPr>
      <w:r w:rsidRPr="00D8641D">
        <w:rPr>
          <w:rFonts w:cs="Arial"/>
        </w:rPr>
        <w:t xml:space="preserve">9.2.42.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D8641D" w:rsidRPr="00D8641D" w:rsidRDefault="00D8641D" w:rsidP="00D8641D">
      <w:pPr>
        <w:ind w:firstLine="540"/>
        <w:rPr>
          <w:rFonts w:cs="Arial"/>
        </w:rPr>
      </w:pPr>
      <w:r w:rsidRPr="00D8641D">
        <w:rPr>
          <w:rFonts w:cs="Arial"/>
        </w:rPr>
        <w:t xml:space="preserve">9.2.43. при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D8641D" w:rsidRPr="00D8641D" w:rsidRDefault="00D8641D" w:rsidP="00D8641D">
      <w:pPr>
        <w:ind w:firstLine="540"/>
        <w:rPr>
          <w:rFonts w:cs="Arial"/>
        </w:rPr>
      </w:pPr>
      <w:r w:rsidRPr="00D8641D">
        <w:rPr>
          <w:rFonts w:cs="Arial"/>
        </w:rPr>
        <w:t>9.2.44. при предоставлении в аренду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(пп.28 п.2 ст.39.6 Земельного кодекса РФ) – заявление о предоставлении земельного участка;</w:t>
      </w:r>
    </w:p>
    <w:p w:rsidR="00D8641D" w:rsidRPr="00D8641D" w:rsidRDefault="00D8641D" w:rsidP="00D8641D">
      <w:pPr>
        <w:ind w:firstLine="540"/>
        <w:rPr>
          <w:rFonts w:cs="Arial"/>
        </w:rPr>
      </w:pPr>
      <w:r w:rsidRPr="00D8641D">
        <w:rPr>
          <w:rFonts w:cs="Arial"/>
        </w:rPr>
        <w:t xml:space="preserve">9.2.45. 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w:t>
      </w:r>
      <w:r w:rsidRPr="00D8641D">
        <w:rPr>
          <w:rFonts w:cs="Arial"/>
        </w:rPr>
        <w:lastRenderedPageBreak/>
        <w:t xml:space="preserve">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
    <w:p w:rsidR="00D8641D" w:rsidRPr="00D8641D" w:rsidRDefault="00D8641D" w:rsidP="00D8641D">
      <w:pPr>
        <w:ind w:firstLine="540"/>
        <w:rPr>
          <w:rFonts w:cs="Arial"/>
        </w:rPr>
      </w:pPr>
      <w:r w:rsidRPr="00D8641D">
        <w:rPr>
          <w:rFonts w:cs="Arial"/>
        </w:rPr>
        <w:t xml:space="preserve">9.2.46. при предоставлении в аренду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D8641D" w:rsidRPr="00D8641D" w:rsidRDefault="00D8641D" w:rsidP="00D8641D">
      <w:pPr>
        <w:ind w:firstLine="540"/>
        <w:rPr>
          <w:rFonts w:cs="Arial"/>
        </w:rPr>
      </w:pPr>
      <w:r w:rsidRPr="00D8641D">
        <w:rPr>
          <w:rFonts w:cs="Arial"/>
        </w:rPr>
        <w:t xml:space="preserve">9.2.47. 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D8641D" w:rsidRPr="00D8641D" w:rsidRDefault="00D8641D" w:rsidP="00D8641D">
      <w:pPr>
        <w:ind w:firstLine="540"/>
        <w:rPr>
          <w:rFonts w:cs="Arial"/>
        </w:rPr>
      </w:pPr>
      <w:r w:rsidRPr="00D8641D">
        <w:rPr>
          <w:rFonts w:cs="Arial"/>
        </w:rPr>
        <w:t xml:space="preserve">9.2.48. 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Земельного кодекса РФ) – заявление о предоставлении земельного участка; </w:t>
      </w:r>
    </w:p>
    <w:p w:rsidR="00D8641D" w:rsidRPr="00D8641D" w:rsidRDefault="00D8641D" w:rsidP="00D8641D">
      <w:pPr>
        <w:rPr>
          <w:rFonts w:cs="Arial"/>
        </w:rPr>
      </w:pPr>
      <w:r w:rsidRPr="00D8641D">
        <w:rPr>
          <w:rFonts w:cs="Arial"/>
        </w:rPr>
        <w:t xml:space="preserve">9.2.49. при предоставлении в аренду земельного участка арендатору (за исключением арендаторов земельных участков, указанных в подпункте 31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(пп.32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D8641D" w:rsidRPr="00D8641D" w:rsidRDefault="00D8641D" w:rsidP="00D8641D">
      <w:pPr>
        <w:rPr>
          <w:rFonts w:cs="Arial"/>
        </w:rPr>
      </w:pPr>
      <w:r w:rsidRPr="00D8641D">
        <w:rPr>
          <w:rFonts w:cs="Arial"/>
        </w:rPr>
        <w:t xml:space="preserve">9.2.50. при 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267FB8">
        <w:rPr>
          <w:rFonts w:cs="Arial"/>
        </w:rPr>
        <w:t>исполнительным органом Воронежской области</w:t>
      </w:r>
      <w:r w:rsidRPr="00D8641D">
        <w:rPr>
          <w:rFonts w:cs="Arial"/>
        </w:rPr>
        <w:t xml:space="preserve">,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w:t>
      </w:r>
      <w:r w:rsidRPr="00D8641D">
        <w:rPr>
          <w:rFonts w:cs="Arial"/>
        </w:rPr>
        <w:lastRenderedPageBreak/>
        <w:t>случае,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D8641D" w:rsidRPr="00D8641D" w:rsidRDefault="00D8641D" w:rsidP="00D8641D">
      <w:pPr>
        <w:rPr>
          <w:rFonts w:cs="Arial"/>
        </w:rPr>
      </w:pPr>
      <w:r w:rsidRPr="00D8641D">
        <w:rPr>
          <w:rFonts w:cs="Arial"/>
        </w:rPr>
        <w:t>9.2.51.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соответствии с целями использования земельного участка;</w:t>
      </w:r>
    </w:p>
    <w:p w:rsidR="00D8641D" w:rsidRPr="00D8641D" w:rsidRDefault="00D8641D" w:rsidP="00D8641D">
      <w:pPr>
        <w:rPr>
          <w:rFonts w:cs="Arial"/>
        </w:rPr>
      </w:pPr>
      <w:r w:rsidRPr="00D8641D">
        <w:rPr>
          <w:rFonts w:cs="Arial"/>
        </w:rPr>
        <w:t>9.2.52. при 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rsidR="00D8641D" w:rsidRPr="00D8641D" w:rsidRDefault="00D8641D" w:rsidP="00D8641D">
      <w:pPr>
        <w:rPr>
          <w:rFonts w:cs="Arial"/>
        </w:rPr>
      </w:pPr>
      <w:r w:rsidRPr="00D8641D">
        <w:rPr>
          <w:rFonts w:cs="Arial"/>
        </w:rPr>
        <w:t>9.2.53.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rsidR="00D8641D" w:rsidRPr="00D8641D" w:rsidRDefault="00D8641D" w:rsidP="00D8641D">
      <w:pPr>
        <w:rPr>
          <w:rFonts w:cs="Arial"/>
        </w:rPr>
      </w:pPr>
      <w:r w:rsidRPr="00D8641D">
        <w:rPr>
          <w:rFonts w:cs="Arial"/>
        </w:rPr>
        <w:t xml:space="preserve">9.2.54.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w:t>
      </w:r>
      <w:r w:rsidRPr="00D8641D">
        <w:rPr>
          <w:rFonts w:cs="Arial"/>
        </w:rPr>
        <w:lastRenderedPageBreak/>
        <w:t xml:space="preserve">02.09.2020 № П/0321, подтверждающие право заявителя на предоставление земельного участка в соответствии с целями использования земельного участка; </w:t>
      </w:r>
    </w:p>
    <w:p w:rsidR="00D8641D" w:rsidRPr="00D8641D" w:rsidRDefault="00D8641D" w:rsidP="00D8641D">
      <w:pPr>
        <w:ind w:firstLine="540"/>
        <w:rPr>
          <w:rFonts w:cs="Arial"/>
        </w:rPr>
      </w:pPr>
      <w:r w:rsidRPr="00D8641D">
        <w:rPr>
          <w:rFonts w:cs="Arial"/>
        </w:rPr>
        <w:t>9.2.55. при предоставлении земельного участка в безвозмездное пользование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D8641D" w:rsidRPr="00D8641D" w:rsidRDefault="00D8641D" w:rsidP="00D8641D">
      <w:pPr>
        <w:ind w:firstLine="540"/>
        <w:rPr>
          <w:rFonts w:cs="Arial"/>
        </w:rPr>
      </w:pPr>
      <w:r w:rsidRPr="00D8641D">
        <w:rPr>
          <w:rFonts w:cs="Arial"/>
        </w:rPr>
        <w:t>9.2.56. 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D8641D" w:rsidRPr="00D8641D" w:rsidRDefault="00D8641D" w:rsidP="00D8641D">
      <w:pPr>
        <w:rPr>
          <w:rFonts w:cs="Arial"/>
        </w:rPr>
      </w:pPr>
      <w:r w:rsidRPr="00D8641D">
        <w:rPr>
          <w:rFonts w:cs="Arial"/>
        </w:rPr>
        <w:t>9.2.57. 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w:t>
      </w:r>
      <w:r w:rsidR="00267FB8" w:rsidRPr="00267FB8">
        <w:rPr>
          <w:rFonts w:cs="Arial"/>
        </w:rPr>
        <w:t>пп.4, 4.1, 4.2 п.2 ст.39.10 Земельного кодекса</w:t>
      </w:r>
      <w:r w:rsidRPr="00D8641D">
        <w:rPr>
          <w:rFonts w:cs="Arial"/>
        </w:rPr>
        <w:t>)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r w:rsidR="00267FB8">
        <w:rPr>
          <w:rFonts w:cs="Arial"/>
        </w:rPr>
        <w:t xml:space="preserve"> (в ред. пост. №455 от 28.11.2024)</w:t>
      </w:r>
    </w:p>
    <w:p w:rsidR="00D8641D" w:rsidRPr="00D8641D" w:rsidRDefault="00D8641D" w:rsidP="00D8641D">
      <w:pPr>
        <w:rPr>
          <w:rFonts w:cs="Arial"/>
        </w:rPr>
      </w:pPr>
      <w:r w:rsidRPr="00D8641D">
        <w:rPr>
          <w:rFonts w:cs="Arial"/>
        </w:rPr>
        <w:t>9.2.58. при предоставлении земельного участка в безвозмездное пользование лицам, с которыми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
    <w:p w:rsidR="00D8641D" w:rsidRPr="00D8641D" w:rsidRDefault="00D8641D" w:rsidP="00D8641D">
      <w:pPr>
        <w:rPr>
          <w:rFonts w:cs="Arial"/>
        </w:rPr>
      </w:pPr>
      <w:r w:rsidRPr="00D8641D">
        <w:rPr>
          <w:rFonts w:cs="Arial"/>
        </w:rPr>
        <w:t>9.2.59. при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D8641D" w:rsidRPr="00D8641D" w:rsidRDefault="00D8641D" w:rsidP="00D8641D">
      <w:pPr>
        <w:rPr>
          <w:rFonts w:cs="Arial"/>
        </w:rPr>
      </w:pPr>
      <w:r w:rsidRPr="00D8641D">
        <w:rPr>
          <w:rFonts w:cs="Arial"/>
        </w:rPr>
        <w:lastRenderedPageBreak/>
        <w:t>9.2.60.</w:t>
      </w:r>
      <w:r w:rsidR="00267FB8" w:rsidRPr="00BC667A">
        <w:rPr>
          <w:rFonts w:eastAsia="Calibri" w:cs="Arial"/>
          <w:bCs/>
          <w:color w:val="000000"/>
          <w:lang w:eastAsia="zh-CN" w:bidi="hi-IN"/>
        </w:rPr>
        <w:t xml:space="preserve"> </w:t>
      </w:r>
      <w:r w:rsidR="00267FB8" w:rsidRPr="00267FB8">
        <w:rPr>
          <w:rFonts w:eastAsia="Calibri" w:cs="Arial"/>
          <w:bCs/>
          <w:color w:val="000000"/>
          <w:lang w:eastAsia="zh-CN" w:bidi="hi-IN"/>
        </w:rPr>
        <w:t>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в случаях, предусмотренных пунктом 5 статьи 39.18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статьи 39.18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(подпункт 10 пункта 2 статьи 39.3, подпункт 15 пункта 2 статьи 39.6, подпункт 6 пункта 2 статьи 39.10 Земельного кодекса РФ) – заявление о предоставлении земельного участка</w:t>
      </w:r>
      <w:r w:rsidRPr="00D8641D">
        <w:rPr>
          <w:rFonts w:cs="Arial"/>
        </w:rPr>
        <w:t>;</w:t>
      </w:r>
      <w:r w:rsidR="00267FB8">
        <w:rPr>
          <w:rFonts w:cs="Arial"/>
        </w:rPr>
        <w:t xml:space="preserve"> (в ред. пост. №455 от 28.11.2024)</w:t>
      </w:r>
    </w:p>
    <w:p w:rsidR="00D8641D" w:rsidRPr="00D8641D" w:rsidRDefault="00D8641D" w:rsidP="00D8641D">
      <w:pPr>
        <w:rPr>
          <w:rFonts w:cs="Arial"/>
        </w:rPr>
      </w:pPr>
      <w:r w:rsidRPr="00D8641D">
        <w:rPr>
          <w:rFonts w:cs="Arial"/>
        </w:rPr>
        <w:t>9.2.61. 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 земельного участка;</w:t>
      </w:r>
    </w:p>
    <w:p w:rsidR="00D8641D" w:rsidRPr="00D8641D" w:rsidRDefault="00D8641D" w:rsidP="00D8641D">
      <w:pPr>
        <w:rPr>
          <w:rFonts w:cs="Arial"/>
        </w:rPr>
      </w:pPr>
      <w:r w:rsidRPr="00D8641D">
        <w:rPr>
          <w:rFonts w:cs="Arial"/>
        </w:rPr>
        <w:t>9.2.62.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D8641D" w:rsidRPr="00D8641D" w:rsidRDefault="00D8641D" w:rsidP="00D8641D">
      <w:pPr>
        <w:rPr>
          <w:rFonts w:cs="Arial"/>
        </w:rPr>
      </w:pPr>
      <w:r w:rsidRPr="00D8641D">
        <w:rPr>
          <w:rFonts w:cs="Arial"/>
        </w:rPr>
        <w:t>9.2.63.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D8641D" w:rsidRPr="00D8641D" w:rsidRDefault="00D8641D" w:rsidP="00D8641D">
      <w:pPr>
        <w:rPr>
          <w:rFonts w:cs="Arial"/>
        </w:rPr>
      </w:pPr>
      <w:r w:rsidRPr="00D8641D">
        <w:rPr>
          <w:rFonts w:cs="Arial"/>
        </w:rPr>
        <w:t>9.2.64. при предоставлении в безвозмездное пользование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Земельного кодекса РФ) – заявление о предоставлении земельного участка;</w:t>
      </w:r>
    </w:p>
    <w:p w:rsidR="00D8641D" w:rsidRPr="00D8641D" w:rsidRDefault="00D8641D" w:rsidP="00D8641D">
      <w:pPr>
        <w:rPr>
          <w:rFonts w:cs="Arial"/>
        </w:rPr>
      </w:pPr>
      <w:r w:rsidRPr="00D8641D">
        <w:rPr>
          <w:rFonts w:cs="Arial"/>
        </w:rPr>
        <w:t>9.2.65.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D8641D" w:rsidRPr="00D8641D" w:rsidRDefault="00D8641D" w:rsidP="00D8641D">
      <w:pPr>
        <w:ind w:firstLine="540"/>
        <w:rPr>
          <w:rFonts w:cs="Arial"/>
        </w:rPr>
      </w:pPr>
      <w:r w:rsidRPr="00D8641D">
        <w:rPr>
          <w:rFonts w:cs="Arial"/>
        </w:rPr>
        <w:lastRenderedPageBreak/>
        <w:t xml:space="preserve"> 9.2.66.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законами (пп.12 п.2 ст.39.10 Земельного кодекса РФ) – заявление о предоставлении земельного участка;</w:t>
      </w:r>
    </w:p>
    <w:p w:rsidR="00D8641D" w:rsidRPr="00D8641D" w:rsidRDefault="00D8641D" w:rsidP="00D8641D">
      <w:pPr>
        <w:ind w:firstLine="540"/>
        <w:rPr>
          <w:rFonts w:cs="Arial"/>
        </w:rPr>
      </w:pPr>
      <w:r w:rsidRPr="00D8641D">
        <w:rPr>
          <w:rFonts w:cs="Arial"/>
        </w:rPr>
        <w:t>9.2.67. при предоставлении в безвозмездное пользование земельных участков лицам, с которыми в соответствии с Федеральным законом от 29 декабря 2012 года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D8641D" w:rsidRPr="00D8641D" w:rsidRDefault="00D8641D" w:rsidP="00D8641D">
      <w:pPr>
        <w:ind w:firstLine="540"/>
        <w:rPr>
          <w:rFonts w:cs="Arial"/>
        </w:rPr>
      </w:pPr>
      <w:r w:rsidRPr="00D8641D">
        <w:rPr>
          <w:rFonts w:cs="Arial"/>
        </w:rPr>
        <w:t>9.2.68. 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rsidR="00D8641D" w:rsidRPr="00D8641D" w:rsidRDefault="00D8641D" w:rsidP="00D8641D">
      <w:pPr>
        <w:rPr>
          <w:rFonts w:cs="Arial"/>
        </w:rPr>
      </w:pPr>
      <w:r w:rsidRPr="00D8641D">
        <w:rPr>
          <w:rFonts w:cs="Arial"/>
        </w:rPr>
        <w:t xml:space="preserve">9.2.69. при 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D8641D" w:rsidRPr="00D8641D" w:rsidRDefault="00D8641D" w:rsidP="00D8641D">
      <w:pPr>
        <w:rPr>
          <w:rFonts w:cs="Arial"/>
        </w:rPr>
      </w:pPr>
      <w:r w:rsidRPr="00D8641D">
        <w:rPr>
          <w:rFonts w:cs="Arial"/>
        </w:rPr>
        <w:t xml:space="preserve">9.2.70. 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w:t>
      </w:r>
      <w:r w:rsidR="00267FB8">
        <w:rPr>
          <w:rFonts w:cs="Arial"/>
        </w:rPr>
        <w:t>исполнительным органом Воронежской области</w:t>
      </w:r>
      <w:r w:rsidRPr="00D8641D">
        <w:rPr>
          <w:rFonts w:cs="Arial"/>
        </w:rPr>
        <w:t xml:space="preserve">, органом местного самоуправления, уполномоченным на выдачу разрешений на </w:t>
      </w:r>
      <w:r w:rsidRPr="00D8641D">
        <w:rPr>
          <w:rFonts w:cs="Arial"/>
        </w:rPr>
        <w:lastRenderedPageBreak/>
        <w:t>строительство в соответствии с Градостроительным кодексом Российской Федерации (пп.22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D8641D" w:rsidRPr="00D8641D" w:rsidRDefault="00D8641D" w:rsidP="00D8641D">
      <w:pPr>
        <w:ind w:firstLine="540"/>
        <w:rPr>
          <w:rFonts w:cs="Arial"/>
        </w:rPr>
      </w:pPr>
    </w:p>
    <w:p w:rsidR="00D8641D" w:rsidRPr="00D8641D" w:rsidRDefault="00D8641D" w:rsidP="00D8641D">
      <w:pPr>
        <w:ind w:firstLine="540"/>
        <w:rPr>
          <w:rFonts w:cs="Arial"/>
        </w:rPr>
      </w:pPr>
      <w:r w:rsidRPr="00D8641D">
        <w:rPr>
          <w:rFonts w:cs="Arial"/>
        </w:rPr>
        <w:t>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D8641D" w:rsidRPr="00D8641D" w:rsidRDefault="00D8641D" w:rsidP="00D8641D">
      <w:pPr>
        <w:ind w:firstLine="540"/>
        <w:rPr>
          <w:rFonts w:cs="Arial"/>
        </w:rPr>
      </w:pPr>
      <w:r w:rsidRPr="00D8641D">
        <w:rPr>
          <w:rFonts w:cs="Arial"/>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D8641D" w:rsidRPr="00D8641D" w:rsidRDefault="00D8641D" w:rsidP="00D8641D">
      <w:pPr>
        <w:ind w:firstLine="540"/>
        <w:rPr>
          <w:rFonts w:cs="Arial"/>
        </w:rPr>
      </w:pPr>
      <w:r w:rsidRPr="00D8641D">
        <w:rPr>
          <w:rFonts w:cs="Arial"/>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D8641D" w:rsidRPr="00D8641D" w:rsidRDefault="00D8641D" w:rsidP="00D8641D">
      <w:pPr>
        <w:ind w:firstLine="540"/>
        <w:rPr>
          <w:rFonts w:cs="Arial"/>
        </w:rPr>
      </w:pPr>
      <w:r w:rsidRPr="00D8641D">
        <w:rPr>
          <w:rFonts w:cs="Arial"/>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D8641D" w:rsidRPr="00D8641D" w:rsidRDefault="00D8641D" w:rsidP="00D8641D">
      <w:pPr>
        <w:ind w:firstLine="540"/>
        <w:rPr>
          <w:rFonts w:cs="Arial"/>
        </w:rPr>
      </w:pPr>
      <w:r w:rsidRPr="00D8641D">
        <w:rPr>
          <w:rFonts w:cs="Arial"/>
        </w:rPr>
        <w:t>Документы, указанные в настоящем пункте, могут быть представлены на бумажных носителях либо в электронном виде. Документы, представленные в копиях, должны быть заверены в установленном порядке.</w:t>
      </w:r>
    </w:p>
    <w:p w:rsidR="00D8641D" w:rsidRPr="00D8641D" w:rsidRDefault="00D8641D" w:rsidP="00D8641D">
      <w:pPr>
        <w:ind w:firstLine="540"/>
        <w:rPr>
          <w:rFonts w:cs="Arial"/>
        </w:rPr>
      </w:pPr>
      <w:r w:rsidRPr="00D8641D">
        <w:rPr>
          <w:rFonts w:cs="Arial"/>
        </w:rPr>
        <w:t>Документы, подаваемые в электронной форме, должны быть подписаны электронной подписью в соответствии с требованиями действующего законодательства.</w:t>
      </w:r>
    </w:p>
    <w:p w:rsidR="00D8641D" w:rsidRPr="00D8641D" w:rsidRDefault="00D8641D" w:rsidP="00D8641D">
      <w:pPr>
        <w:ind w:firstLine="540"/>
        <w:rPr>
          <w:rFonts w:cs="Arial"/>
        </w:rPr>
      </w:pPr>
      <w:r w:rsidRPr="00D8641D">
        <w:rPr>
          <w:rFonts w:cs="Arial"/>
        </w:rPr>
        <w:t xml:space="preserve">В случае обращения в электронной форме идентификация и аутентификация заявителя осуществляется с использованием единой системы идентификации и аутентификации. </w:t>
      </w:r>
    </w:p>
    <w:p w:rsidR="00D8641D" w:rsidRPr="00D8641D" w:rsidRDefault="00D8641D" w:rsidP="00D8641D">
      <w:pPr>
        <w:ind w:firstLine="540"/>
        <w:rPr>
          <w:rFonts w:cs="Arial"/>
        </w:rPr>
      </w:pPr>
    </w:p>
    <w:p w:rsidR="00D8641D" w:rsidRPr="00D8641D" w:rsidRDefault="00D8641D" w:rsidP="00D8641D">
      <w:pPr>
        <w:rPr>
          <w:rFonts w:cs="Arial"/>
        </w:rPr>
      </w:pPr>
      <w:r w:rsidRPr="00D8641D">
        <w:rPr>
          <w:rFonts w:cs="Arial"/>
        </w:rPr>
        <w:t xml:space="preserve">10. Исчерпывающий перечень документов, подлежащих истребованию в порядке межведомственного информационного взаимодействия, которые Заявитель вправе представить </w:t>
      </w:r>
    </w:p>
    <w:p w:rsidR="00D8641D" w:rsidRPr="00D8641D" w:rsidRDefault="00D8641D" w:rsidP="00D8641D">
      <w:pPr>
        <w:rPr>
          <w:rFonts w:cs="Arial"/>
        </w:rPr>
      </w:pPr>
      <w:r w:rsidRPr="00D8641D">
        <w:rPr>
          <w:rFonts w:cs="Arial"/>
        </w:rPr>
        <w:t>10.1. Перечень документов, подлежащих истребованию в порядке межведомственного информационного взаимодействия, которые Заявитель вправе представить самостоятельно определяются в соответствии с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в зависимости от оснований предоставления земельного участка:</w:t>
      </w:r>
    </w:p>
    <w:p w:rsidR="00D8641D" w:rsidRPr="00D8641D" w:rsidRDefault="00D8641D" w:rsidP="00D8641D">
      <w:pPr>
        <w:rPr>
          <w:rFonts w:cs="Arial"/>
        </w:rPr>
      </w:pPr>
      <w:r w:rsidRPr="00D8641D">
        <w:rPr>
          <w:rFonts w:cs="Arial"/>
        </w:rPr>
        <w:lastRenderedPageBreak/>
        <w:t>10.1.1. Документ о предоставлении исходного земельного участка садоводческому некоммерческому товариществу (далее – СНТ) или огородническому некоммерческому товариществу (далее – ОНТ), за исключением случаев, если право на исходный земельный участок зарегистрировано в ЕГРН;</w:t>
      </w:r>
    </w:p>
    <w:p w:rsidR="00D8641D" w:rsidRPr="00D8641D" w:rsidRDefault="00D8641D" w:rsidP="00D8641D">
      <w:pPr>
        <w:rPr>
          <w:rFonts w:cs="Arial"/>
        </w:rPr>
      </w:pPr>
      <w:r w:rsidRPr="00D8641D">
        <w:rPr>
          <w:rFonts w:cs="Arial"/>
        </w:rPr>
        <w:t>10.1.2. Утвержденный проект межевания территории;</w:t>
      </w:r>
    </w:p>
    <w:p w:rsidR="00D8641D" w:rsidRPr="00D8641D" w:rsidRDefault="00D8641D" w:rsidP="00D8641D">
      <w:pPr>
        <w:rPr>
          <w:rFonts w:cs="Arial"/>
        </w:rPr>
      </w:pPr>
      <w:r w:rsidRPr="00D8641D">
        <w:rPr>
          <w:rFonts w:cs="Arial"/>
        </w:rPr>
        <w:t>10.1.3. Выписка из ЕГРН об объекте недвижимости (об испрашиваемом земельном участке);</w:t>
      </w:r>
    </w:p>
    <w:p w:rsidR="00D8641D" w:rsidRPr="00D8641D" w:rsidRDefault="00D8641D" w:rsidP="00D8641D">
      <w:pPr>
        <w:rPr>
          <w:rFonts w:cs="Arial"/>
        </w:rPr>
      </w:pPr>
      <w:r w:rsidRPr="00D8641D">
        <w:rPr>
          <w:rFonts w:cs="Arial"/>
        </w:rPr>
        <w:t xml:space="preserve">10.1.4. Выписка из Единого государственного реестра юридических лиц (далее – ЕГРЮЛ) в отношении СНТ и ОНТ; </w:t>
      </w:r>
    </w:p>
    <w:p w:rsidR="00D8641D" w:rsidRPr="00D8641D" w:rsidRDefault="00D8641D" w:rsidP="00D8641D">
      <w:pPr>
        <w:rPr>
          <w:rFonts w:cs="Arial"/>
        </w:rPr>
      </w:pPr>
      <w:r w:rsidRPr="00D8641D">
        <w:rPr>
          <w:rFonts w:cs="Arial"/>
        </w:rPr>
        <w:t xml:space="preserve">10.1.5. Выписка из ЕГРН об объекте недвижимости (о здании и (или) сооружении, расположенном(ых) на испрашиваемом земельном участке); </w:t>
      </w:r>
    </w:p>
    <w:p w:rsidR="00D8641D" w:rsidRPr="00D8641D" w:rsidRDefault="00D8641D" w:rsidP="00D8641D">
      <w:pPr>
        <w:rPr>
          <w:rFonts w:cs="Arial"/>
        </w:rPr>
      </w:pPr>
      <w:r w:rsidRPr="00D8641D">
        <w:rPr>
          <w:rFonts w:cs="Arial"/>
        </w:rPr>
        <w:t>10.1.6.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D8641D" w:rsidRPr="00D8641D" w:rsidRDefault="00D8641D" w:rsidP="00D8641D">
      <w:pPr>
        <w:rPr>
          <w:rFonts w:cs="Arial"/>
        </w:rPr>
      </w:pPr>
      <w:r w:rsidRPr="00D8641D">
        <w:rPr>
          <w:rFonts w:cs="Arial"/>
        </w:rPr>
        <w:t>10.1.7. Выписка из ЕГРЮЛ о юридическом лице, являющемся заявителем;</w:t>
      </w:r>
    </w:p>
    <w:p w:rsidR="00D8641D" w:rsidRPr="00D8641D" w:rsidRDefault="00D8641D" w:rsidP="00D8641D">
      <w:pPr>
        <w:rPr>
          <w:rFonts w:cs="Arial"/>
        </w:rPr>
      </w:pPr>
      <w:r w:rsidRPr="00D8641D">
        <w:rPr>
          <w:rFonts w:cs="Arial"/>
        </w:rPr>
        <w:t>10.1.8.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D8641D" w:rsidRPr="00D8641D" w:rsidRDefault="00D8641D" w:rsidP="00D8641D">
      <w:pPr>
        <w:rPr>
          <w:rFonts w:cs="Arial"/>
        </w:rPr>
      </w:pPr>
      <w:r w:rsidRPr="00D8641D">
        <w:rPr>
          <w:rFonts w:cs="Arial"/>
        </w:rPr>
        <w:t>10.1.9.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D8641D" w:rsidRPr="00D8641D" w:rsidRDefault="00D8641D" w:rsidP="00D8641D">
      <w:pPr>
        <w:rPr>
          <w:rFonts w:cs="Arial"/>
        </w:rPr>
      </w:pPr>
      <w:r w:rsidRPr="00D8641D">
        <w:rPr>
          <w:rFonts w:cs="Arial"/>
        </w:rPr>
        <w:t>10.1.10. Сведения о трудовой деятельности;</w:t>
      </w:r>
    </w:p>
    <w:p w:rsidR="00D8641D" w:rsidRPr="00D8641D" w:rsidRDefault="00D8641D" w:rsidP="00D8641D">
      <w:pPr>
        <w:rPr>
          <w:rFonts w:cs="Arial"/>
        </w:rPr>
      </w:pPr>
      <w:r w:rsidRPr="00D8641D">
        <w:rPr>
          <w:rFonts w:cs="Arial"/>
        </w:rPr>
        <w:t xml:space="preserve">10.1.11. Указ или распоряжение Президента Российской Федерации; </w:t>
      </w:r>
    </w:p>
    <w:p w:rsidR="00D8641D" w:rsidRPr="00D8641D" w:rsidRDefault="00D8641D" w:rsidP="00D8641D">
      <w:pPr>
        <w:rPr>
          <w:rFonts w:cs="Arial"/>
        </w:rPr>
      </w:pPr>
      <w:r w:rsidRPr="00D8641D">
        <w:rPr>
          <w:rFonts w:cs="Arial"/>
        </w:rPr>
        <w:t>10.1.12. Распоряжение Правительства Российской Федерации;</w:t>
      </w:r>
    </w:p>
    <w:p w:rsidR="00D8641D" w:rsidRPr="00D8641D" w:rsidRDefault="00D8641D" w:rsidP="00D8641D">
      <w:pPr>
        <w:rPr>
          <w:rFonts w:cs="Arial"/>
        </w:rPr>
      </w:pPr>
      <w:r w:rsidRPr="00D8641D">
        <w:rPr>
          <w:rFonts w:cs="Arial"/>
        </w:rPr>
        <w:t>10.1.13. Распоряжение Губернатора Воронежской области;</w:t>
      </w:r>
    </w:p>
    <w:p w:rsidR="00D8641D" w:rsidRPr="00D8641D" w:rsidRDefault="00D8641D" w:rsidP="00D8641D">
      <w:pPr>
        <w:rPr>
          <w:rFonts w:cs="Arial"/>
        </w:rPr>
      </w:pPr>
      <w:r w:rsidRPr="00D8641D">
        <w:rPr>
          <w:rFonts w:cs="Arial"/>
        </w:rPr>
        <w:t xml:space="preserve">10.1.14.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D8641D" w:rsidRPr="00D8641D" w:rsidRDefault="00D8641D" w:rsidP="00D8641D">
      <w:pPr>
        <w:rPr>
          <w:rFonts w:cs="Arial"/>
        </w:rPr>
      </w:pPr>
      <w:r w:rsidRPr="00D8641D">
        <w:rPr>
          <w:rFonts w:cs="Arial"/>
        </w:rPr>
        <w:t xml:space="preserve">10.1.15. Договор аренды исходного земельного участка, в том числе предоставленного для комплексного развития территории; </w:t>
      </w:r>
    </w:p>
    <w:p w:rsidR="00D8641D" w:rsidRPr="00D8641D" w:rsidRDefault="00D8641D" w:rsidP="00D8641D">
      <w:pPr>
        <w:rPr>
          <w:rFonts w:cs="Arial"/>
        </w:rPr>
      </w:pPr>
      <w:r w:rsidRPr="00D8641D">
        <w:rPr>
          <w:rFonts w:cs="Arial"/>
        </w:rPr>
        <w:t xml:space="preserve">10.1.16. Утвержденный проект планировки и утвержденный проект межевания территории; </w:t>
      </w:r>
    </w:p>
    <w:p w:rsidR="00D8641D" w:rsidRPr="00D8641D" w:rsidRDefault="00D8641D" w:rsidP="00D8641D">
      <w:pPr>
        <w:rPr>
          <w:rFonts w:cs="Arial"/>
        </w:rPr>
      </w:pPr>
      <w:r w:rsidRPr="00D8641D">
        <w:rPr>
          <w:rFonts w:cs="Arial"/>
        </w:rPr>
        <w:t xml:space="preserve">10.1.17. Выписка из ЕГРН об объекте недвижимости (об объекте незавершенного строительства, расположенном на испрашиваемом земельном участке); </w:t>
      </w:r>
    </w:p>
    <w:p w:rsidR="00D8641D" w:rsidRPr="00D8641D" w:rsidRDefault="00D8641D" w:rsidP="00D8641D">
      <w:pPr>
        <w:rPr>
          <w:rFonts w:cs="Arial"/>
        </w:rPr>
      </w:pPr>
      <w:r w:rsidRPr="00D8641D">
        <w:rPr>
          <w:rFonts w:cs="Arial"/>
        </w:rPr>
        <w:t xml:space="preserve">10.1.18. Договор или решение о комплексном развитии территории; </w:t>
      </w:r>
    </w:p>
    <w:p w:rsidR="00D8641D" w:rsidRPr="00D8641D" w:rsidRDefault="00D8641D" w:rsidP="00D8641D">
      <w:pPr>
        <w:rPr>
          <w:rFonts w:cs="Arial"/>
        </w:rPr>
      </w:pPr>
      <w:r w:rsidRPr="00D8641D">
        <w:rPr>
          <w:rFonts w:cs="Arial"/>
        </w:rPr>
        <w:t xml:space="preserve">10.1.19. Решение о предварительном согласовании предоставления земельного участка; </w:t>
      </w:r>
    </w:p>
    <w:p w:rsidR="00D8641D" w:rsidRPr="00D8641D" w:rsidRDefault="00D8641D" w:rsidP="00D8641D">
      <w:pPr>
        <w:rPr>
          <w:rFonts w:cs="Arial"/>
        </w:rPr>
      </w:pPr>
      <w:r w:rsidRPr="00D8641D">
        <w:rPr>
          <w:rFonts w:cs="Arial"/>
        </w:rPr>
        <w:t xml:space="preserve">10.1.20. Свидетельство о внесении казачьего общества в государственный реестр казачьих обществ в Российской Федерации; </w:t>
      </w:r>
    </w:p>
    <w:p w:rsidR="00D8641D" w:rsidRPr="00D8641D" w:rsidRDefault="00D8641D" w:rsidP="00D8641D">
      <w:pPr>
        <w:rPr>
          <w:rFonts w:cs="Arial"/>
        </w:rPr>
      </w:pPr>
      <w:r w:rsidRPr="00D8641D">
        <w:rPr>
          <w:rFonts w:cs="Arial"/>
        </w:rPr>
        <w:t xml:space="preserve">10.1.21. Свидетельство, удостоверяющее регистрацию лица в качестве резидента особой экономической зоны; </w:t>
      </w:r>
    </w:p>
    <w:p w:rsidR="00D8641D" w:rsidRPr="00D8641D" w:rsidRDefault="00D8641D" w:rsidP="00D8641D">
      <w:pPr>
        <w:rPr>
          <w:rFonts w:cs="Arial"/>
        </w:rPr>
      </w:pPr>
      <w:r w:rsidRPr="00D8641D">
        <w:rPr>
          <w:rFonts w:cs="Arial"/>
        </w:rPr>
        <w:t xml:space="preserve">10.1.22. Соглашение об управлении особой экономической зоной; </w:t>
      </w:r>
    </w:p>
    <w:p w:rsidR="00D8641D" w:rsidRPr="00D8641D" w:rsidRDefault="00D8641D" w:rsidP="00D8641D">
      <w:pPr>
        <w:rPr>
          <w:rFonts w:cs="Arial"/>
        </w:rPr>
      </w:pPr>
      <w:r w:rsidRPr="00D8641D">
        <w:rPr>
          <w:rFonts w:cs="Arial"/>
        </w:rPr>
        <w:t xml:space="preserve">10.1.23. Соглашение о взаимодействии в сфере развития инфраструктуры особой экономической зоны; </w:t>
      </w:r>
    </w:p>
    <w:p w:rsidR="00D8641D" w:rsidRPr="00D8641D" w:rsidRDefault="00D8641D" w:rsidP="00D8641D">
      <w:pPr>
        <w:rPr>
          <w:rFonts w:cs="Arial"/>
        </w:rPr>
      </w:pPr>
      <w:r w:rsidRPr="00D8641D">
        <w:rPr>
          <w:rFonts w:cs="Arial"/>
        </w:rPr>
        <w:lastRenderedPageBreak/>
        <w:t xml:space="preserve">10.1.24. Концессионное соглашение; </w:t>
      </w:r>
    </w:p>
    <w:p w:rsidR="00D8641D" w:rsidRPr="00D8641D" w:rsidRDefault="00D8641D" w:rsidP="00D8641D">
      <w:pPr>
        <w:rPr>
          <w:rFonts w:cs="Arial"/>
        </w:rPr>
      </w:pPr>
      <w:r w:rsidRPr="00D8641D">
        <w:rPr>
          <w:rFonts w:cs="Arial"/>
        </w:rPr>
        <w:t xml:space="preserve">10.1.25. Договор об освоении территории в целях строительства и эксплуатации наемного дома коммерческого использования; </w:t>
      </w:r>
    </w:p>
    <w:p w:rsidR="00D8641D" w:rsidRPr="00D8641D" w:rsidRDefault="00D8641D" w:rsidP="00D8641D">
      <w:pPr>
        <w:rPr>
          <w:rFonts w:cs="Arial"/>
        </w:rPr>
      </w:pPr>
      <w:r w:rsidRPr="00D8641D">
        <w:rPr>
          <w:rFonts w:cs="Arial"/>
        </w:rPr>
        <w:t xml:space="preserve">10.1.26. Договор об освоении территории в целях строительства и эксплуатации наемного дома социального использования; </w:t>
      </w:r>
    </w:p>
    <w:p w:rsidR="00D8641D" w:rsidRPr="00D8641D" w:rsidRDefault="00D8641D" w:rsidP="00D8641D">
      <w:pPr>
        <w:rPr>
          <w:rFonts w:cs="Arial"/>
        </w:rPr>
      </w:pPr>
      <w:r w:rsidRPr="00D8641D">
        <w:rPr>
          <w:rFonts w:cs="Arial"/>
        </w:rPr>
        <w:t xml:space="preserve">10.1.27. Специальный инвестиционный контракт; </w:t>
      </w:r>
    </w:p>
    <w:p w:rsidR="00D8641D" w:rsidRPr="00D8641D" w:rsidRDefault="00D8641D" w:rsidP="00D8641D">
      <w:pPr>
        <w:rPr>
          <w:rFonts w:cs="Arial"/>
        </w:rPr>
      </w:pPr>
      <w:r w:rsidRPr="00D8641D">
        <w:rPr>
          <w:rFonts w:cs="Arial"/>
        </w:rPr>
        <w:t>10.1.28. Охотхозяйственное соглашение;</w:t>
      </w:r>
    </w:p>
    <w:p w:rsidR="00D8641D" w:rsidRPr="00D8641D" w:rsidRDefault="00D8641D" w:rsidP="00D8641D">
      <w:pPr>
        <w:rPr>
          <w:rFonts w:cs="Arial"/>
        </w:rPr>
      </w:pPr>
      <w:r w:rsidRPr="00D8641D">
        <w:rPr>
          <w:rFonts w:cs="Arial"/>
        </w:rPr>
        <w:t xml:space="preserve">10.1.29. Инвестиционная декларация, в составе которой представлен инвестиционный проект; </w:t>
      </w:r>
    </w:p>
    <w:p w:rsidR="00D8641D" w:rsidRPr="00D8641D" w:rsidRDefault="00D8641D" w:rsidP="00D8641D">
      <w:pPr>
        <w:rPr>
          <w:rFonts w:cs="Arial"/>
        </w:rPr>
      </w:pPr>
      <w:r w:rsidRPr="00D8641D">
        <w:rPr>
          <w:rFonts w:cs="Arial"/>
        </w:rPr>
        <w:t xml:space="preserve">10.1.30.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D8641D" w:rsidRPr="00D8641D" w:rsidRDefault="00D8641D" w:rsidP="00D8641D">
      <w:pPr>
        <w:rPr>
          <w:rFonts w:cs="Arial"/>
        </w:rPr>
      </w:pPr>
      <w:r w:rsidRPr="00D8641D">
        <w:rPr>
          <w:rFonts w:cs="Arial"/>
        </w:rPr>
        <w:t>10.1.31. Договор пользования рыбоводным участком;</w:t>
      </w:r>
    </w:p>
    <w:p w:rsidR="00D8641D" w:rsidRPr="00D8641D" w:rsidRDefault="00D8641D" w:rsidP="00D8641D">
      <w:pPr>
        <w:rPr>
          <w:rFonts w:cs="Arial"/>
        </w:rPr>
      </w:pPr>
      <w:r w:rsidRPr="00D8641D">
        <w:rPr>
          <w:rFonts w:cs="Arial"/>
        </w:rPr>
        <w:t xml:space="preserve">10.1.32.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D8641D" w:rsidRPr="00D8641D" w:rsidRDefault="00D8641D" w:rsidP="00D8641D">
      <w:pPr>
        <w:rPr>
          <w:rFonts w:cs="Arial"/>
        </w:rPr>
      </w:pPr>
      <w:r w:rsidRPr="00D8641D">
        <w:rPr>
          <w:rFonts w:cs="Arial"/>
        </w:rPr>
        <w:t xml:space="preserve">10.1.33. Договор об условиях деятельности в свободной экономической зоне; </w:t>
      </w:r>
    </w:p>
    <w:p w:rsidR="00D8641D" w:rsidRPr="00D8641D" w:rsidRDefault="00D8641D" w:rsidP="00D8641D">
      <w:pPr>
        <w:rPr>
          <w:rFonts w:cs="Arial"/>
        </w:rPr>
      </w:pPr>
      <w:r w:rsidRPr="00D8641D">
        <w:rPr>
          <w:rFonts w:cs="Arial"/>
        </w:rPr>
        <w:t xml:space="preserve">10.1.34. Инвестиционная декларация; </w:t>
      </w:r>
    </w:p>
    <w:p w:rsidR="00D8641D" w:rsidRPr="00D8641D" w:rsidRDefault="00D8641D" w:rsidP="00D8641D">
      <w:pPr>
        <w:rPr>
          <w:rFonts w:cs="Arial"/>
        </w:rPr>
      </w:pPr>
      <w:r w:rsidRPr="00D8641D">
        <w:rPr>
          <w:rFonts w:cs="Arial"/>
        </w:rPr>
        <w:t>10.1.35. Свидетельство о включении юридического лица, индивидуального предпринимателя в единый реестр участников свободной экономической зоны;</w:t>
      </w:r>
    </w:p>
    <w:p w:rsidR="00D8641D" w:rsidRPr="00D8641D" w:rsidRDefault="00D8641D" w:rsidP="00D8641D">
      <w:pPr>
        <w:rPr>
          <w:rFonts w:cs="Arial"/>
        </w:rPr>
      </w:pPr>
      <w:r w:rsidRPr="00D8641D">
        <w:rPr>
          <w:rFonts w:cs="Arial"/>
        </w:rPr>
        <w:t xml:space="preserve">10.1.36.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D8641D" w:rsidRPr="00D8641D" w:rsidRDefault="00D8641D" w:rsidP="00D8641D">
      <w:pPr>
        <w:rPr>
          <w:rFonts w:cs="Arial"/>
        </w:rPr>
      </w:pPr>
      <w:r w:rsidRPr="00D8641D">
        <w:rPr>
          <w:rFonts w:cs="Arial"/>
        </w:rPr>
        <w:t xml:space="preserve">10.1.37. Сведения о трудовой деятельности; </w:t>
      </w:r>
    </w:p>
    <w:p w:rsidR="00D8641D" w:rsidRPr="00D8641D" w:rsidRDefault="00D8641D" w:rsidP="00D8641D">
      <w:pPr>
        <w:rPr>
          <w:rFonts w:cs="Arial"/>
        </w:rPr>
      </w:pPr>
      <w:r w:rsidRPr="00D8641D">
        <w:rPr>
          <w:rFonts w:cs="Arial"/>
        </w:rPr>
        <w:t xml:space="preserve">10.1.38. </w:t>
      </w:r>
      <w:r w:rsidRPr="00D8641D">
        <w:rPr>
          <w:rFonts w:eastAsia="Calibri" w:cs="Arial"/>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Pr="00D8641D">
        <w:rPr>
          <w:rFonts w:cs="Arial"/>
        </w:rPr>
        <w:t xml:space="preserve">; </w:t>
      </w:r>
    </w:p>
    <w:p w:rsidR="00D8641D" w:rsidRPr="00D8641D" w:rsidRDefault="00D8641D" w:rsidP="00D8641D">
      <w:pPr>
        <w:rPr>
          <w:rFonts w:cs="Arial"/>
        </w:rPr>
      </w:pPr>
      <w:r w:rsidRPr="00D8641D">
        <w:rPr>
          <w:rFonts w:cs="Arial"/>
        </w:rPr>
        <w:t>(подпункт 10.1.38 в ред. февраль 2024 г.)</w:t>
      </w:r>
    </w:p>
    <w:p w:rsidR="00D8641D" w:rsidRPr="00D8641D" w:rsidRDefault="00D8641D" w:rsidP="00D8641D">
      <w:pPr>
        <w:rPr>
          <w:rFonts w:cs="Arial"/>
        </w:rPr>
      </w:pPr>
      <w:r w:rsidRPr="00D8641D">
        <w:rPr>
          <w:rFonts w:cs="Arial"/>
        </w:rPr>
        <w:t xml:space="preserve">10.1.39. Договор найма служебного жилого помещения; </w:t>
      </w:r>
    </w:p>
    <w:p w:rsidR="00D8641D" w:rsidRPr="00D8641D" w:rsidRDefault="00D8641D" w:rsidP="00D8641D">
      <w:pPr>
        <w:rPr>
          <w:rFonts w:cs="Arial"/>
        </w:rPr>
      </w:pPr>
      <w:r w:rsidRPr="00D8641D">
        <w:rPr>
          <w:rFonts w:cs="Arial"/>
        </w:rPr>
        <w:t>10.1.40.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D8641D" w:rsidRPr="00D8641D" w:rsidRDefault="00D8641D" w:rsidP="00D8641D">
      <w:pPr>
        <w:rPr>
          <w:rFonts w:cs="Arial"/>
        </w:rPr>
      </w:pPr>
      <w:r w:rsidRPr="00D8641D">
        <w:rPr>
          <w:rFonts w:cs="Arial"/>
        </w:rPr>
        <w:t xml:space="preserve">10.1.41. Решение о создании некоммерческой организации; </w:t>
      </w:r>
    </w:p>
    <w:p w:rsidR="00D8641D" w:rsidRPr="00D8641D" w:rsidRDefault="00D8641D" w:rsidP="00D8641D">
      <w:pPr>
        <w:rPr>
          <w:rFonts w:cs="Arial"/>
        </w:rPr>
      </w:pPr>
      <w:r w:rsidRPr="00D8641D">
        <w:rPr>
          <w:rFonts w:cs="Arial"/>
        </w:rPr>
        <w:t xml:space="preserve">10.1.42.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 </w:t>
      </w:r>
    </w:p>
    <w:p w:rsidR="00D8641D" w:rsidRPr="00D8641D" w:rsidRDefault="00D8641D" w:rsidP="00D8641D">
      <w:pPr>
        <w:rPr>
          <w:rFonts w:cs="Arial"/>
        </w:rPr>
      </w:pPr>
      <w:r w:rsidRPr="00D8641D">
        <w:rPr>
          <w:rFonts w:cs="Arial"/>
        </w:rPr>
        <w:t>10.1.43. Государственный контракт;</w:t>
      </w:r>
    </w:p>
    <w:p w:rsidR="00D8641D" w:rsidRDefault="00D8641D" w:rsidP="00D8641D">
      <w:pPr>
        <w:rPr>
          <w:rFonts w:cs="Arial"/>
        </w:rPr>
      </w:pPr>
      <w:r w:rsidRPr="00D8641D">
        <w:rPr>
          <w:rFonts w:cs="Arial"/>
        </w:rPr>
        <w:t>10.1.44. Решение Воронежской области о создании некоммерческой организации.</w:t>
      </w:r>
    </w:p>
    <w:p w:rsidR="00267FB8" w:rsidRPr="00D8641D" w:rsidRDefault="00267FB8" w:rsidP="00D8641D">
      <w:pPr>
        <w:rPr>
          <w:rFonts w:cs="Arial"/>
        </w:rPr>
      </w:pPr>
      <w:r w:rsidRPr="00267FB8">
        <w:rPr>
          <w:rFonts w:eastAsia="Calibri" w:cs="Arial"/>
          <w:bCs/>
          <w:color w:val="000000"/>
          <w:lang w:eastAsia="zh-CN" w:bidi="hi-IN"/>
        </w:rPr>
        <w:t>10.1.45. 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статьей 20.1 Федерального закона от 10.01.1996 N 4-ФЗ «О мелиорации земель».</w:t>
      </w:r>
      <w:r>
        <w:rPr>
          <w:rFonts w:eastAsia="Calibri" w:cs="Arial"/>
          <w:bCs/>
          <w:color w:val="000000"/>
          <w:lang w:eastAsia="zh-CN" w:bidi="hi-IN"/>
        </w:rPr>
        <w:t>(дополнен пост. №455 от 28.11.2024)</w:t>
      </w:r>
    </w:p>
    <w:p w:rsidR="00D8641D" w:rsidRPr="00D8641D" w:rsidRDefault="00D8641D" w:rsidP="00D8641D">
      <w:pPr>
        <w:autoSpaceDE w:val="0"/>
        <w:autoSpaceDN w:val="0"/>
        <w:adjustRightInd w:val="0"/>
        <w:contextualSpacing/>
        <w:rPr>
          <w:rFonts w:eastAsia="Calibri" w:cs="Arial"/>
          <w:lang w:eastAsia="en-US"/>
        </w:rPr>
      </w:pPr>
      <w:r w:rsidRPr="00D8641D">
        <w:rPr>
          <w:rFonts w:eastAsia="Calibri" w:cs="Arial"/>
          <w:lang w:eastAsia="en-US"/>
        </w:rPr>
        <w:t>10.2. Запрещается требовать от Заявителя:</w:t>
      </w:r>
    </w:p>
    <w:p w:rsidR="00D8641D" w:rsidRPr="00D8641D" w:rsidRDefault="00D8641D" w:rsidP="00D8641D">
      <w:pPr>
        <w:autoSpaceDE w:val="0"/>
        <w:autoSpaceDN w:val="0"/>
        <w:adjustRightInd w:val="0"/>
        <w:rPr>
          <w:rFonts w:eastAsia="Calibri" w:cs="Arial"/>
        </w:rPr>
      </w:pPr>
      <w:r w:rsidRPr="00D8641D">
        <w:rPr>
          <w:rFonts w:eastAsia="Calibri" w:cs="Arial"/>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8641D" w:rsidRPr="00D8641D" w:rsidRDefault="00D8641D" w:rsidP="00D8641D">
      <w:pPr>
        <w:autoSpaceDE w:val="0"/>
        <w:autoSpaceDN w:val="0"/>
        <w:adjustRightInd w:val="0"/>
        <w:rPr>
          <w:rFonts w:eastAsia="Calibri" w:cs="Arial"/>
        </w:rPr>
      </w:pPr>
      <w:r w:rsidRPr="00D8641D">
        <w:rPr>
          <w:rFonts w:eastAsia="Calibri" w:cs="Arial"/>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Воронежской области,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D8641D" w:rsidRPr="00D8641D" w:rsidRDefault="00D8641D" w:rsidP="00D8641D">
      <w:pPr>
        <w:autoSpaceDE w:val="0"/>
        <w:autoSpaceDN w:val="0"/>
        <w:adjustRightInd w:val="0"/>
        <w:rPr>
          <w:rFonts w:eastAsia="Calibri" w:cs="Arial"/>
        </w:rPr>
      </w:pPr>
      <w:r w:rsidRPr="00D8641D">
        <w:rPr>
          <w:rFonts w:eastAsia="Calibri" w:cs="Arial"/>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
    <w:p w:rsidR="00D8641D" w:rsidRPr="00D8641D" w:rsidRDefault="00D8641D" w:rsidP="00D8641D">
      <w:pPr>
        <w:autoSpaceDE w:val="0"/>
        <w:autoSpaceDN w:val="0"/>
        <w:adjustRightInd w:val="0"/>
        <w:rPr>
          <w:rFonts w:eastAsia="Calibri" w:cs="Arial"/>
        </w:rPr>
      </w:pPr>
      <w:r w:rsidRPr="00D8641D">
        <w:rPr>
          <w:rFonts w:eastAsia="Calibri" w:cs="Arial"/>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8641D" w:rsidRPr="00D8641D" w:rsidRDefault="00D8641D" w:rsidP="00D8641D">
      <w:pPr>
        <w:autoSpaceDE w:val="0"/>
        <w:autoSpaceDN w:val="0"/>
        <w:adjustRightInd w:val="0"/>
        <w:rPr>
          <w:rFonts w:eastAsia="Calibri" w:cs="Arial"/>
        </w:rPr>
      </w:pPr>
      <w:r w:rsidRPr="00D8641D">
        <w:rPr>
          <w:rFonts w:eastAsia="Calibri"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8641D" w:rsidRPr="00D8641D" w:rsidRDefault="00D8641D" w:rsidP="00D8641D">
      <w:pPr>
        <w:autoSpaceDE w:val="0"/>
        <w:autoSpaceDN w:val="0"/>
        <w:adjustRightInd w:val="0"/>
        <w:rPr>
          <w:rFonts w:eastAsia="Calibri" w:cs="Arial"/>
        </w:rPr>
      </w:pPr>
      <w:r w:rsidRPr="00D8641D">
        <w:rPr>
          <w:rFonts w:eastAsia="Calibri"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8641D" w:rsidRPr="00D8641D" w:rsidRDefault="00D8641D" w:rsidP="00D8641D">
      <w:pPr>
        <w:autoSpaceDE w:val="0"/>
        <w:autoSpaceDN w:val="0"/>
        <w:adjustRightInd w:val="0"/>
        <w:rPr>
          <w:rFonts w:eastAsia="Calibri" w:cs="Arial"/>
        </w:rPr>
      </w:pPr>
      <w:r w:rsidRPr="00D8641D">
        <w:rPr>
          <w:rFonts w:eastAsia="Calibri"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8641D" w:rsidRPr="00D8641D" w:rsidRDefault="00D8641D" w:rsidP="00D8641D">
      <w:pPr>
        <w:autoSpaceDE w:val="0"/>
        <w:autoSpaceDN w:val="0"/>
        <w:adjustRightInd w:val="0"/>
        <w:rPr>
          <w:rFonts w:eastAsia="Calibri" w:cs="Arial"/>
        </w:rPr>
      </w:pPr>
      <w:r w:rsidRPr="00D8641D">
        <w:rPr>
          <w:rFonts w:eastAsia="Calibri" w:cs="Arial"/>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Pr="00D8641D">
        <w:rPr>
          <w:rFonts w:eastAsia="Calibri" w:cs="Arial"/>
        </w:rPr>
        <w:lastRenderedPageBreak/>
        <w:t>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D8641D" w:rsidRPr="00D8641D" w:rsidRDefault="00D8641D" w:rsidP="00D8641D">
      <w:pPr>
        <w:tabs>
          <w:tab w:val="left" w:pos="1396"/>
        </w:tabs>
        <w:rPr>
          <w:rFonts w:cs="Arial"/>
          <w:spacing w:val="7"/>
          <w:lang w:eastAsia="en-US"/>
        </w:rPr>
      </w:pPr>
      <w:r w:rsidRPr="00D8641D">
        <w:rPr>
          <w:rFonts w:cs="Arial"/>
          <w:spacing w:val="7"/>
          <w:lang w:eastAsia="en-US"/>
        </w:rPr>
        <w:t>10.3. Документы, указанные в пункте 10.1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D8641D" w:rsidRPr="00D8641D" w:rsidRDefault="00D8641D" w:rsidP="00D8641D">
      <w:pPr>
        <w:tabs>
          <w:tab w:val="left" w:pos="1396"/>
        </w:tabs>
        <w:rPr>
          <w:rFonts w:cs="Arial"/>
          <w:spacing w:val="7"/>
          <w:lang w:eastAsia="en-US"/>
        </w:rPr>
      </w:pPr>
    </w:p>
    <w:p w:rsidR="00D8641D" w:rsidRPr="00D8641D" w:rsidRDefault="00D8641D" w:rsidP="00D8641D">
      <w:pPr>
        <w:tabs>
          <w:tab w:val="left" w:pos="1437"/>
        </w:tabs>
        <w:rPr>
          <w:rFonts w:cs="Arial"/>
          <w:iCs/>
          <w:spacing w:val="1"/>
          <w:lang w:eastAsia="en-US"/>
        </w:rPr>
      </w:pPr>
      <w:r w:rsidRPr="00D8641D">
        <w:rPr>
          <w:rFonts w:cs="Arial"/>
          <w:iCs/>
          <w:spacing w:val="1"/>
          <w:lang w:eastAsia="en-US"/>
        </w:rPr>
        <w:t>11. Исчерпывающий перечень оснований для отказа в приеме документов</w:t>
      </w:r>
      <w:r w:rsidRPr="00D8641D">
        <w:rPr>
          <w:rFonts w:cs="Arial"/>
          <w:spacing w:val="7"/>
          <w:lang w:eastAsia="en-US"/>
        </w:rPr>
        <w:t xml:space="preserve">, </w:t>
      </w:r>
      <w:r w:rsidRPr="00D8641D">
        <w:rPr>
          <w:rFonts w:cs="Arial"/>
          <w:iCs/>
          <w:spacing w:val="1"/>
          <w:lang w:eastAsia="en-US"/>
        </w:rPr>
        <w:t>необходимых для предоставления Муниципальной услуги</w:t>
      </w:r>
    </w:p>
    <w:p w:rsidR="00D8641D" w:rsidRPr="00D8641D" w:rsidRDefault="00D8641D" w:rsidP="00D8641D">
      <w:pPr>
        <w:tabs>
          <w:tab w:val="left" w:pos="0"/>
        </w:tabs>
        <w:rPr>
          <w:rFonts w:cs="Arial"/>
          <w:spacing w:val="7"/>
          <w:lang w:eastAsia="en-US"/>
        </w:rPr>
      </w:pPr>
      <w:r w:rsidRPr="00D8641D">
        <w:rPr>
          <w:rFonts w:cs="Arial"/>
          <w:spacing w:val="7"/>
          <w:lang w:eastAsia="en-US"/>
        </w:rPr>
        <w:t>11.1. Основаниями для отказа в приеме документов, необходимых для предоставления Муниципальной услуги являются:</w:t>
      </w:r>
    </w:p>
    <w:p w:rsidR="00D8641D" w:rsidRPr="00D8641D" w:rsidRDefault="00D8641D" w:rsidP="00D8641D">
      <w:pPr>
        <w:tabs>
          <w:tab w:val="left" w:pos="0"/>
          <w:tab w:val="left" w:pos="1501"/>
        </w:tabs>
        <w:rPr>
          <w:rFonts w:cs="Arial"/>
          <w:spacing w:val="7"/>
          <w:lang w:eastAsia="en-US"/>
        </w:rPr>
      </w:pPr>
      <w:r w:rsidRPr="00D8641D">
        <w:rPr>
          <w:rFonts w:cs="Arial"/>
          <w:spacing w:val="7"/>
          <w:lang w:eastAsia="en-US"/>
        </w:rPr>
        <w:t xml:space="preserve">11.1.1. Заявление подано в орган местного самоуправления или организацию, в полномочия которых не входит предоставление Муниципальной услуги; </w:t>
      </w:r>
    </w:p>
    <w:p w:rsidR="00D8641D" w:rsidRPr="00D8641D" w:rsidRDefault="00D8641D" w:rsidP="00D8641D">
      <w:pPr>
        <w:tabs>
          <w:tab w:val="left" w:pos="1605"/>
        </w:tabs>
        <w:rPr>
          <w:rFonts w:cs="Arial"/>
          <w:spacing w:val="7"/>
          <w:lang w:eastAsia="en-US"/>
        </w:rPr>
      </w:pPr>
      <w:r w:rsidRPr="00D8641D">
        <w:rPr>
          <w:rFonts w:cs="Arial"/>
          <w:spacing w:val="7"/>
          <w:lang w:eastAsia="en-US"/>
        </w:rPr>
        <w:t>11.1.2. Неполное заполнение полей в форме заявления, в том числе в интерактивной форме заявления на ЕПГУ;</w:t>
      </w:r>
    </w:p>
    <w:p w:rsidR="00D8641D" w:rsidRPr="00D8641D" w:rsidRDefault="00D8641D" w:rsidP="00D8641D">
      <w:pPr>
        <w:tabs>
          <w:tab w:val="left" w:pos="1599"/>
        </w:tabs>
        <w:rPr>
          <w:rFonts w:cs="Arial"/>
          <w:spacing w:val="7"/>
          <w:lang w:eastAsia="en-US"/>
        </w:rPr>
      </w:pPr>
      <w:r w:rsidRPr="00D8641D">
        <w:rPr>
          <w:rFonts w:cs="Arial"/>
          <w:spacing w:val="7"/>
          <w:lang w:eastAsia="en-US"/>
        </w:rPr>
        <w:t>11.1.3. Представление неполного комплекта документов, необходимых для предоставления Муниципальной услуги;</w:t>
      </w:r>
    </w:p>
    <w:p w:rsidR="00D8641D" w:rsidRPr="00D8641D" w:rsidRDefault="00D8641D" w:rsidP="00D8641D">
      <w:pPr>
        <w:tabs>
          <w:tab w:val="left" w:pos="1466"/>
        </w:tabs>
        <w:rPr>
          <w:rFonts w:cs="Arial"/>
          <w:spacing w:val="7"/>
          <w:lang w:eastAsia="en-US"/>
        </w:rPr>
      </w:pPr>
      <w:r w:rsidRPr="00D8641D">
        <w:rPr>
          <w:rFonts w:cs="Arial"/>
          <w:spacing w:val="7"/>
          <w:lang w:eastAsia="en-US"/>
        </w:rPr>
        <w:t>11.1.4.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8641D" w:rsidRPr="00D8641D" w:rsidRDefault="00D8641D" w:rsidP="00D8641D">
      <w:pPr>
        <w:tabs>
          <w:tab w:val="left" w:pos="1483"/>
        </w:tabs>
        <w:rPr>
          <w:rFonts w:cs="Arial"/>
          <w:spacing w:val="7"/>
          <w:lang w:eastAsia="en-US"/>
        </w:rPr>
      </w:pPr>
      <w:r w:rsidRPr="00D8641D">
        <w:rPr>
          <w:rFonts w:cs="Arial"/>
          <w:spacing w:val="7"/>
          <w:lang w:eastAsia="en-US"/>
        </w:rPr>
        <w:t>11.1.5.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8641D" w:rsidRPr="00D8641D" w:rsidRDefault="00D8641D" w:rsidP="00D8641D">
      <w:pPr>
        <w:tabs>
          <w:tab w:val="left" w:pos="1524"/>
        </w:tabs>
        <w:rPr>
          <w:rFonts w:cs="Arial"/>
          <w:spacing w:val="7"/>
          <w:lang w:eastAsia="en-US"/>
        </w:rPr>
      </w:pPr>
      <w:r w:rsidRPr="00D8641D">
        <w:rPr>
          <w:rFonts w:cs="Arial"/>
          <w:spacing w:val="7"/>
          <w:lang w:eastAsia="en-US"/>
        </w:rPr>
        <w:t>11.1.6.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8641D" w:rsidRPr="00D8641D" w:rsidRDefault="00D8641D" w:rsidP="00D8641D">
      <w:pPr>
        <w:tabs>
          <w:tab w:val="left" w:pos="1460"/>
        </w:tabs>
        <w:rPr>
          <w:rFonts w:cs="Arial"/>
          <w:spacing w:val="7"/>
          <w:lang w:eastAsia="en-US"/>
        </w:rPr>
      </w:pPr>
      <w:r w:rsidRPr="00D8641D">
        <w:rPr>
          <w:rFonts w:cs="Arial"/>
          <w:spacing w:val="7"/>
          <w:lang w:eastAsia="en-US"/>
        </w:rPr>
        <w:t>11.1.7.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8641D" w:rsidRPr="00D8641D" w:rsidRDefault="00D8641D" w:rsidP="00D8641D">
      <w:pPr>
        <w:tabs>
          <w:tab w:val="left" w:pos="1472"/>
        </w:tabs>
        <w:rPr>
          <w:rFonts w:cs="Arial"/>
          <w:spacing w:val="7"/>
          <w:lang w:eastAsia="en-US"/>
        </w:rPr>
      </w:pPr>
      <w:r w:rsidRPr="00D8641D">
        <w:rPr>
          <w:rFonts w:cs="Arial"/>
          <w:spacing w:val="7"/>
          <w:lang w:eastAsia="en-US"/>
        </w:rPr>
        <w:t>11.1.8.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D8641D" w:rsidRPr="00D8641D" w:rsidRDefault="00D8641D" w:rsidP="00D8641D">
      <w:pPr>
        <w:tabs>
          <w:tab w:val="left" w:pos="1268"/>
        </w:tabs>
        <w:rPr>
          <w:rFonts w:cs="Arial"/>
          <w:spacing w:val="7"/>
          <w:lang w:eastAsia="en-US"/>
        </w:rPr>
      </w:pPr>
      <w:r w:rsidRPr="00D8641D">
        <w:rPr>
          <w:rFonts w:cs="Arial"/>
          <w:spacing w:val="7"/>
          <w:lang w:eastAsia="en-US"/>
        </w:rPr>
        <w:lastRenderedPageBreak/>
        <w:t>11.2. Решение об отказе в приеме документов оформляется по форме согласно Приложению № 3 к настоящему Административному регламенту и направляется в личный кабинет заявителя на ЕПГУ не позднее первого рабочего дня, следующего за днем подачи заявления.</w:t>
      </w:r>
    </w:p>
    <w:p w:rsidR="00D8641D" w:rsidRPr="00D8641D" w:rsidRDefault="00D8641D" w:rsidP="00D8641D">
      <w:pPr>
        <w:tabs>
          <w:tab w:val="left" w:pos="1367"/>
        </w:tabs>
        <w:rPr>
          <w:rFonts w:cs="Arial"/>
          <w:spacing w:val="7"/>
          <w:lang w:eastAsia="en-US"/>
        </w:rPr>
      </w:pPr>
      <w:r w:rsidRPr="00D8641D">
        <w:rPr>
          <w:rFonts w:cs="Arial"/>
          <w:spacing w:val="7"/>
          <w:lang w:eastAsia="en-US"/>
        </w:rPr>
        <w:t>11.3. Отказ в приеме документов не препятствует повторному обращению заявителя в Администрацию за получением Муниципальной услуги.</w:t>
      </w:r>
    </w:p>
    <w:p w:rsidR="00D8641D" w:rsidRPr="00D8641D" w:rsidRDefault="00D8641D" w:rsidP="00D8641D">
      <w:pPr>
        <w:rPr>
          <w:rFonts w:cs="Arial"/>
        </w:rPr>
      </w:pPr>
      <w:r w:rsidRPr="00D8641D">
        <w:rPr>
          <w:rFonts w:cs="Arial"/>
        </w:rPr>
        <w:t xml:space="preserve">11.4. В течение десяти дней со дня поступления заявления о предоставлении земельного участка Администрация возвращает это заявление заявителю, если оно не соответствует требованиям к заявлению, установленным настоящим Административным регламентом, подано в иной уполномоченный орган или к заявлению не приложены документы, предоставляемые в соответствии с пунктом 9 настоящего Административного регламента. При этом Администрация указывает причины возврата заявления о предоставлении земельного участка. </w:t>
      </w:r>
    </w:p>
    <w:p w:rsidR="00D8641D" w:rsidRPr="00D8641D" w:rsidRDefault="00D8641D" w:rsidP="00D8641D">
      <w:pPr>
        <w:tabs>
          <w:tab w:val="left" w:pos="1367"/>
        </w:tabs>
        <w:rPr>
          <w:rFonts w:cs="Arial"/>
          <w:spacing w:val="7"/>
          <w:lang w:eastAsia="en-US"/>
        </w:rPr>
      </w:pPr>
    </w:p>
    <w:p w:rsidR="00D8641D" w:rsidRPr="00D8641D" w:rsidRDefault="00D8641D" w:rsidP="00D8641D">
      <w:pPr>
        <w:tabs>
          <w:tab w:val="left" w:pos="1428"/>
        </w:tabs>
        <w:rPr>
          <w:rFonts w:cs="Arial"/>
          <w:iCs/>
          <w:spacing w:val="1"/>
          <w:lang w:eastAsia="en-US"/>
        </w:rPr>
      </w:pPr>
      <w:r w:rsidRPr="00D8641D">
        <w:rPr>
          <w:rFonts w:cs="Arial"/>
          <w:iCs/>
          <w:spacing w:val="1"/>
          <w:lang w:eastAsia="en-US"/>
        </w:rPr>
        <w:t>12.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8641D" w:rsidRPr="00D8641D" w:rsidRDefault="00D8641D" w:rsidP="00D8641D">
      <w:pPr>
        <w:tabs>
          <w:tab w:val="left" w:pos="1277"/>
        </w:tabs>
        <w:rPr>
          <w:rFonts w:cs="Arial"/>
          <w:spacing w:val="7"/>
          <w:lang w:eastAsia="en-US"/>
        </w:rPr>
      </w:pPr>
      <w:r w:rsidRPr="00D8641D">
        <w:rPr>
          <w:rFonts w:cs="Arial"/>
          <w:spacing w:val="7"/>
          <w:lang w:eastAsia="en-US"/>
        </w:rPr>
        <w:t>12.1. Оснований для приостановления предоставления Муниципальной услуги не предусмотрено.</w:t>
      </w:r>
    </w:p>
    <w:p w:rsidR="00D8641D" w:rsidRPr="00D8641D" w:rsidRDefault="00D8641D" w:rsidP="00D8641D">
      <w:pPr>
        <w:rPr>
          <w:rFonts w:cs="Arial"/>
        </w:rPr>
      </w:pPr>
      <w:r w:rsidRPr="00D8641D">
        <w:rPr>
          <w:rFonts w:cs="Arial"/>
        </w:rPr>
        <w:t xml:space="preserve">12.2. Администрация принимает решение об отказе в предоставлении земельного участка, находящегося в муниципальной собственности, без проведения торгов при наличии хотя бы одного из следующих оснований: </w:t>
      </w:r>
    </w:p>
    <w:p w:rsidR="00D8641D" w:rsidRPr="00D8641D" w:rsidRDefault="00D8641D" w:rsidP="00D8641D">
      <w:pPr>
        <w:rPr>
          <w:rFonts w:cs="Arial"/>
        </w:rPr>
      </w:pPr>
      <w:r w:rsidRPr="00D8641D">
        <w:rPr>
          <w:rFonts w:cs="Arial"/>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D8641D" w:rsidRPr="00D8641D" w:rsidRDefault="00D8641D" w:rsidP="00D8641D">
      <w:pPr>
        <w:ind w:firstLine="540"/>
        <w:rPr>
          <w:rFonts w:cs="Arial"/>
        </w:rPr>
      </w:pPr>
      <w:r w:rsidRPr="00D8641D">
        <w:rPr>
          <w:rFonts w:cs="Arial"/>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p w:rsidR="00D8641D" w:rsidRPr="00D8641D" w:rsidRDefault="00D8641D" w:rsidP="00D8641D">
      <w:pPr>
        <w:rPr>
          <w:rFonts w:cs="Arial"/>
        </w:rPr>
      </w:pPr>
      <w:r w:rsidRPr="00D8641D">
        <w:rPr>
          <w:rFonts w:cs="Arial"/>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D8641D" w:rsidRPr="00D8641D" w:rsidRDefault="00D8641D" w:rsidP="00D8641D">
      <w:pPr>
        <w:rPr>
          <w:rFonts w:cs="Arial"/>
        </w:rPr>
      </w:pPr>
      <w:r w:rsidRPr="00D8641D">
        <w:rPr>
          <w:rFonts w:cs="Arial"/>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w:t>
      </w:r>
      <w:r w:rsidRPr="00D8641D">
        <w:rPr>
          <w:rFonts w:cs="Arial"/>
        </w:rPr>
        <w:lastRenderedPageBreak/>
        <w:t xml:space="preserve">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D8641D" w:rsidRPr="00D8641D" w:rsidRDefault="00D8641D" w:rsidP="00D8641D">
      <w:pPr>
        <w:rPr>
          <w:rFonts w:cs="Arial"/>
        </w:rPr>
      </w:pPr>
      <w:r w:rsidRPr="00D8641D">
        <w:rPr>
          <w:rFonts w:cs="Arial"/>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D8641D" w:rsidRPr="00D8641D" w:rsidRDefault="00D8641D" w:rsidP="00D8641D">
      <w:pPr>
        <w:rPr>
          <w:rFonts w:cs="Arial"/>
        </w:rPr>
      </w:pPr>
      <w:r w:rsidRPr="00D8641D">
        <w:rPr>
          <w:rFonts w:cs="Arial"/>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D8641D" w:rsidRPr="00D8641D" w:rsidRDefault="00D8641D" w:rsidP="00D8641D">
      <w:pPr>
        <w:rPr>
          <w:rFonts w:cs="Arial"/>
        </w:rPr>
      </w:pPr>
      <w:r w:rsidRPr="00D8641D">
        <w:rPr>
          <w:rFonts w:cs="Arial"/>
        </w:rPr>
        <w:t xml:space="preserve">7) 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(пункт 8 в ред. февраль 2024 г.)</w:t>
      </w:r>
    </w:p>
    <w:p w:rsidR="00D8641D" w:rsidRPr="00D8641D" w:rsidRDefault="00D8641D" w:rsidP="00D8641D">
      <w:pPr>
        <w:rPr>
          <w:rFonts w:cs="Arial"/>
        </w:rPr>
      </w:pPr>
      <w:r w:rsidRPr="00D8641D">
        <w:rPr>
          <w:rFonts w:cs="Arial"/>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w:t>
      </w:r>
      <w:r w:rsidRPr="00D8641D">
        <w:rPr>
          <w:rFonts w:cs="Arial"/>
        </w:rPr>
        <w:lastRenderedPageBreak/>
        <w:t xml:space="preserve">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D8641D" w:rsidRPr="00D8641D" w:rsidRDefault="00D8641D" w:rsidP="00D8641D">
      <w:pPr>
        <w:rPr>
          <w:rFonts w:cs="Arial"/>
        </w:rPr>
      </w:pPr>
      <w:r w:rsidRPr="00D8641D">
        <w:rPr>
          <w:rFonts w:cs="Arial"/>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D8641D" w:rsidRPr="00D8641D" w:rsidRDefault="00D8641D" w:rsidP="00D8641D">
      <w:pPr>
        <w:rPr>
          <w:rFonts w:cs="Arial"/>
        </w:rPr>
      </w:pPr>
      <w:r w:rsidRPr="00D8641D">
        <w:rPr>
          <w:rFonts w:cs="Arial"/>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РФ; </w:t>
      </w:r>
    </w:p>
    <w:p w:rsidR="00D8641D" w:rsidRPr="00D8641D" w:rsidRDefault="00D8641D" w:rsidP="00D8641D">
      <w:pPr>
        <w:rPr>
          <w:rFonts w:cs="Arial"/>
        </w:rPr>
      </w:pPr>
      <w:r w:rsidRPr="00D8641D">
        <w:rPr>
          <w:rFonts w:cs="Arial"/>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РФ; </w:t>
      </w:r>
    </w:p>
    <w:p w:rsidR="00D8641D" w:rsidRPr="00D8641D" w:rsidRDefault="00D8641D" w:rsidP="00D8641D">
      <w:pPr>
        <w:rPr>
          <w:rFonts w:cs="Arial"/>
        </w:rPr>
      </w:pPr>
      <w:r w:rsidRPr="00D8641D">
        <w:rPr>
          <w:rFonts w:cs="Arial"/>
        </w:rPr>
        <w:t xml:space="preserve">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 </w:t>
      </w:r>
    </w:p>
    <w:p w:rsidR="00D8641D" w:rsidRPr="00D8641D" w:rsidRDefault="00D8641D" w:rsidP="00D8641D">
      <w:pPr>
        <w:rPr>
          <w:rFonts w:cs="Arial"/>
        </w:rPr>
      </w:pPr>
      <w:r w:rsidRPr="00D8641D">
        <w:rPr>
          <w:rFonts w:cs="Arial"/>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D8641D" w:rsidRPr="00D8641D" w:rsidRDefault="00D8641D" w:rsidP="00D8641D">
      <w:pPr>
        <w:rPr>
          <w:rFonts w:cs="Arial"/>
        </w:rPr>
      </w:pPr>
      <w:r w:rsidRPr="00D8641D">
        <w:rPr>
          <w:rFonts w:cs="Arial"/>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D8641D" w:rsidRPr="00D8641D" w:rsidRDefault="00D8641D" w:rsidP="00D8641D">
      <w:pPr>
        <w:rPr>
          <w:rFonts w:cs="Arial"/>
        </w:rPr>
      </w:pPr>
      <w:r w:rsidRPr="00D8641D">
        <w:rPr>
          <w:rFonts w:cs="Arial"/>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 </w:t>
      </w:r>
    </w:p>
    <w:p w:rsidR="00D8641D" w:rsidRPr="00D8641D" w:rsidRDefault="00D8641D" w:rsidP="00D8641D">
      <w:pPr>
        <w:rPr>
          <w:rFonts w:cs="Arial"/>
        </w:rPr>
      </w:pPr>
      <w:r w:rsidRPr="00D8641D">
        <w:rPr>
          <w:rFonts w:cs="Arial"/>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w:t>
      </w:r>
      <w:r w:rsidRPr="00D8641D">
        <w:rPr>
          <w:rFonts w:cs="Arial"/>
        </w:rPr>
        <w:lastRenderedPageBreak/>
        <w:t xml:space="preserve">товариществу, превышает предельный размер, установленный пунктом 6 статьи 39.10 Земельного кодекса РФ; </w:t>
      </w:r>
    </w:p>
    <w:p w:rsidR="00D8641D" w:rsidRPr="00D8641D" w:rsidRDefault="00D8641D" w:rsidP="00D8641D">
      <w:pPr>
        <w:rPr>
          <w:rFonts w:cs="Arial"/>
        </w:rPr>
      </w:pPr>
      <w:r w:rsidRPr="00D8641D">
        <w:rPr>
          <w:rFonts w:cs="Arial"/>
        </w:rPr>
        <w:t xml:space="preserve">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D8641D" w:rsidRPr="00D8641D" w:rsidRDefault="00D8641D" w:rsidP="00D8641D">
      <w:pPr>
        <w:rPr>
          <w:rFonts w:cs="Arial"/>
        </w:rPr>
      </w:pPr>
      <w:r w:rsidRPr="00D8641D">
        <w:rPr>
          <w:rFonts w:cs="Arial"/>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w:t>
      </w:r>
    </w:p>
    <w:p w:rsidR="00D8641D" w:rsidRPr="00D8641D" w:rsidRDefault="00D8641D" w:rsidP="00D8641D">
      <w:pPr>
        <w:rPr>
          <w:rFonts w:cs="Arial"/>
        </w:rPr>
      </w:pPr>
      <w:r w:rsidRPr="00D8641D">
        <w:rPr>
          <w:rFonts w:cs="Arial"/>
        </w:rPr>
        <w:t xml:space="preserve">20) предоставление земельного участка на заявленном виде прав не допускается; </w:t>
      </w:r>
    </w:p>
    <w:p w:rsidR="00D8641D" w:rsidRPr="00D8641D" w:rsidRDefault="00D8641D" w:rsidP="00D8641D">
      <w:pPr>
        <w:rPr>
          <w:rFonts w:cs="Arial"/>
        </w:rPr>
      </w:pPr>
      <w:r w:rsidRPr="00D8641D">
        <w:rPr>
          <w:rFonts w:cs="Arial"/>
        </w:rPr>
        <w:t xml:space="preserve">21) в отношении земельного участка, указанного в заявлении о его предоставлении, не установлен вид разрешенного использования; </w:t>
      </w:r>
    </w:p>
    <w:p w:rsidR="00D8641D" w:rsidRPr="00D8641D" w:rsidRDefault="00D8641D" w:rsidP="00D8641D">
      <w:pPr>
        <w:rPr>
          <w:rFonts w:cs="Arial"/>
        </w:rPr>
      </w:pPr>
      <w:r w:rsidRPr="00D8641D">
        <w:rPr>
          <w:rFonts w:cs="Arial"/>
        </w:rPr>
        <w:t xml:space="preserve">22) указанный в заявлении о предоставлении земельного участка земельный участок не отнесен к определенной категории земель; </w:t>
      </w:r>
    </w:p>
    <w:p w:rsidR="00D8641D" w:rsidRPr="00D8641D" w:rsidRDefault="00D8641D" w:rsidP="00D8641D">
      <w:pPr>
        <w:rPr>
          <w:rFonts w:cs="Arial"/>
        </w:rPr>
      </w:pPr>
      <w:r w:rsidRPr="00D8641D">
        <w:rPr>
          <w:rFonts w:cs="Arial"/>
        </w:rPr>
        <w:t xml:space="preserve">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D8641D" w:rsidRPr="00D8641D" w:rsidRDefault="00D8641D" w:rsidP="00D8641D">
      <w:pPr>
        <w:rPr>
          <w:rFonts w:cs="Arial"/>
        </w:rPr>
      </w:pPr>
      <w:r w:rsidRPr="00D8641D">
        <w:rPr>
          <w:rFonts w:cs="Arial"/>
        </w:rPr>
        <w:t xml:space="preserve">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D8641D" w:rsidRPr="00D8641D" w:rsidRDefault="00D8641D" w:rsidP="00D8641D">
      <w:pPr>
        <w:rPr>
          <w:rFonts w:cs="Arial"/>
        </w:rPr>
      </w:pPr>
      <w:r w:rsidRPr="00D8641D">
        <w:rPr>
          <w:rFonts w:cs="Arial"/>
        </w:rPr>
        <w:t xml:space="preserve">25)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 </w:t>
      </w:r>
    </w:p>
    <w:p w:rsidR="00D8641D" w:rsidRPr="00D8641D" w:rsidRDefault="00D8641D" w:rsidP="00D8641D">
      <w:pPr>
        <w:rPr>
          <w:rFonts w:cs="Arial"/>
        </w:rPr>
      </w:pPr>
      <w:r w:rsidRPr="00D8641D">
        <w:rPr>
          <w:rFonts w:cs="Arial"/>
        </w:rPr>
        <w:t xml:space="preserve">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D8641D" w:rsidRPr="00D8641D" w:rsidRDefault="00D8641D" w:rsidP="00D8641D">
      <w:pPr>
        <w:rPr>
          <w:rFonts w:cs="Arial"/>
        </w:rPr>
      </w:pPr>
      <w:r w:rsidRPr="00D8641D">
        <w:rPr>
          <w:rFonts w:cs="Arial"/>
        </w:rPr>
        <w:t xml:space="preserve">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 </w:t>
      </w:r>
    </w:p>
    <w:p w:rsidR="00D8641D" w:rsidRPr="00D8641D" w:rsidRDefault="00D8641D" w:rsidP="00D8641D">
      <w:pPr>
        <w:rPr>
          <w:rFonts w:cs="Arial"/>
          <w:spacing w:val="7"/>
          <w:lang w:eastAsia="en-US"/>
        </w:rPr>
      </w:pPr>
      <w:r w:rsidRPr="00D8641D">
        <w:rPr>
          <w:rFonts w:cs="Arial"/>
          <w:spacing w:val="7"/>
          <w:lang w:eastAsia="en-US"/>
        </w:rPr>
        <w:t xml:space="preserve">12.3. Основанием для отказа в исправлении допущенных опечаток и (или) ошибок в выданных в результате предоставления Муниципальной услуги </w:t>
      </w:r>
      <w:r w:rsidRPr="00D8641D">
        <w:rPr>
          <w:rFonts w:cs="Arial"/>
          <w:spacing w:val="7"/>
          <w:lang w:eastAsia="en-US"/>
        </w:rPr>
        <w:lastRenderedPageBreak/>
        <w:t>документах является отсутствие в выданных по результатам предоставления услуги документах опечаток и (или) ошибок.</w:t>
      </w:r>
    </w:p>
    <w:p w:rsidR="00D8641D" w:rsidRPr="00D8641D" w:rsidRDefault="00D8641D" w:rsidP="00D8641D">
      <w:pPr>
        <w:rPr>
          <w:rFonts w:cs="Arial"/>
          <w:spacing w:val="7"/>
          <w:lang w:eastAsia="en-US"/>
        </w:rPr>
      </w:pPr>
      <w:r w:rsidRPr="00D8641D">
        <w:rPr>
          <w:rFonts w:cs="Arial"/>
          <w:spacing w:val="7"/>
          <w:lang w:eastAsia="en-US"/>
        </w:rPr>
        <w:t xml:space="preserve">12.4.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 </w:t>
      </w:r>
    </w:p>
    <w:p w:rsidR="00D8641D" w:rsidRPr="00D8641D" w:rsidRDefault="00D8641D" w:rsidP="00D8641D">
      <w:pPr>
        <w:ind w:left="567" w:firstLine="0"/>
        <w:rPr>
          <w:rFonts w:cs="Arial"/>
          <w:spacing w:val="7"/>
          <w:lang w:eastAsia="en-US"/>
        </w:rPr>
      </w:pPr>
    </w:p>
    <w:p w:rsidR="00D8641D" w:rsidRPr="00D8641D" w:rsidRDefault="00D8641D" w:rsidP="00D8641D">
      <w:pPr>
        <w:tabs>
          <w:tab w:val="left" w:pos="1120"/>
        </w:tabs>
        <w:jc w:val="center"/>
        <w:rPr>
          <w:rFonts w:cs="Arial"/>
          <w:iCs/>
          <w:spacing w:val="1"/>
          <w:lang w:eastAsia="en-US"/>
        </w:rPr>
      </w:pPr>
      <w:r w:rsidRPr="00D8641D">
        <w:rPr>
          <w:rFonts w:cs="Arial"/>
          <w:iCs/>
          <w:spacing w:val="1"/>
          <w:lang w:eastAsia="en-US"/>
        </w:rPr>
        <w:t>13. Размер платы, взимаемой с Заявителя при предоставлении Муниципальной услуги, и способы ее взимания</w:t>
      </w:r>
    </w:p>
    <w:p w:rsidR="00D8641D" w:rsidRPr="00D8641D" w:rsidRDefault="00D8641D" w:rsidP="00D8641D">
      <w:pPr>
        <w:tabs>
          <w:tab w:val="left" w:pos="1120"/>
        </w:tabs>
        <w:rPr>
          <w:rFonts w:cs="Arial"/>
          <w:iCs/>
          <w:spacing w:val="1"/>
          <w:lang w:eastAsia="en-US"/>
        </w:rPr>
      </w:pPr>
    </w:p>
    <w:p w:rsidR="00D8641D" w:rsidRPr="00D8641D" w:rsidRDefault="00D8641D" w:rsidP="00D8641D">
      <w:pPr>
        <w:tabs>
          <w:tab w:val="left" w:pos="1300"/>
        </w:tabs>
        <w:rPr>
          <w:rFonts w:cs="Arial"/>
          <w:spacing w:val="7"/>
          <w:lang w:eastAsia="en-US"/>
        </w:rPr>
      </w:pPr>
      <w:r w:rsidRPr="00D8641D">
        <w:rPr>
          <w:rFonts w:cs="Arial"/>
          <w:spacing w:val="7"/>
          <w:lang w:eastAsia="en-US"/>
        </w:rPr>
        <w:t>Муниципальная услуга предоставляется бесплатно.</w:t>
      </w:r>
    </w:p>
    <w:p w:rsidR="00D8641D" w:rsidRPr="00D8641D" w:rsidRDefault="00D8641D" w:rsidP="00D8641D">
      <w:pPr>
        <w:tabs>
          <w:tab w:val="left" w:pos="1300"/>
        </w:tabs>
        <w:rPr>
          <w:rFonts w:cs="Arial"/>
          <w:spacing w:val="7"/>
          <w:lang w:eastAsia="en-US"/>
        </w:rPr>
      </w:pPr>
    </w:p>
    <w:p w:rsidR="00D8641D" w:rsidRPr="00D8641D" w:rsidRDefault="00D8641D" w:rsidP="00D8641D">
      <w:pPr>
        <w:numPr>
          <w:ilvl w:val="0"/>
          <w:numId w:val="18"/>
        </w:numPr>
        <w:tabs>
          <w:tab w:val="left" w:pos="0"/>
        </w:tabs>
        <w:jc w:val="center"/>
        <w:rPr>
          <w:rFonts w:cs="Arial"/>
          <w:iCs/>
          <w:spacing w:val="1"/>
          <w:lang w:eastAsia="en-US"/>
        </w:rPr>
      </w:pPr>
      <w:r w:rsidRPr="00D8641D">
        <w:rPr>
          <w:rFonts w:cs="Arial"/>
          <w:iCs/>
          <w:spacing w:val="1"/>
          <w:lang w:eastAsia="en-US"/>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D8641D" w:rsidRPr="00D8641D" w:rsidRDefault="00D8641D" w:rsidP="00D8641D">
      <w:pPr>
        <w:tabs>
          <w:tab w:val="left" w:pos="1276"/>
        </w:tabs>
        <w:rPr>
          <w:rFonts w:cs="Arial"/>
          <w:spacing w:val="7"/>
          <w:lang w:eastAsia="en-US"/>
        </w:rPr>
      </w:pPr>
    </w:p>
    <w:p w:rsidR="00D8641D" w:rsidRPr="00D8641D" w:rsidRDefault="00D8641D" w:rsidP="00D8641D">
      <w:pPr>
        <w:tabs>
          <w:tab w:val="left" w:pos="1276"/>
        </w:tabs>
        <w:rPr>
          <w:rFonts w:cs="Arial"/>
          <w:spacing w:val="7"/>
          <w:lang w:eastAsia="en-US"/>
        </w:rPr>
      </w:pPr>
      <w:r w:rsidRPr="00D8641D">
        <w:rPr>
          <w:rFonts w:cs="Arial"/>
          <w:spacing w:val="7"/>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D8641D" w:rsidRPr="00D8641D" w:rsidRDefault="00D8641D" w:rsidP="00D8641D">
      <w:pPr>
        <w:tabs>
          <w:tab w:val="left" w:pos="1276"/>
        </w:tabs>
        <w:rPr>
          <w:rFonts w:cs="Arial"/>
          <w:spacing w:val="7"/>
          <w:lang w:eastAsia="en-US"/>
        </w:rPr>
      </w:pPr>
    </w:p>
    <w:p w:rsidR="00D8641D" w:rsidRPr="00D8641D" w:rsidRDefault="00D8641D" w:rsidP="00D8641D">
      <w:pPr>
        <w:numPr>
          <w:ilvl w:val="0"/>
          <w:numId w:val="18"/>
        </w:numPr>
        <w:tabs>
          <w:tab w:val="left" w:pos="1276"/>
        </w:tabs>
        <w:rPr>
          <w:rFonts w:cs="Arial"/>
          <w:spacing w:val="7"/>
          <w:lang w:eastAsia="en-US"/>
        </w:rPr>
      </w:pPr>
      <w:r w:rsidRPr="00D8641D">
        <w:rPr>
          <w:rFonts w:cs="Arial"/>
          <w:spacing w:val="7"/>
          <w:lang w:eastAsia="en-US"/>
        </w:rPr>
        <w:t xml:space="preserve"> Срок регистрации запроса Заявителя о предоставлении Муниципальной услуги</w:t>
      </w:r>
    </w:p>
    <w:p w:rsidR="00D8641D" w:rsidRPr="00D8641D" w:rsidRDefault="00D8641D" w:rsidP="00D8641D">
      <w:pPr>
        <w:tabs>
          <w:tab w:val="left" w:pos="1134"/>
        </w:tabs>
        <w:rPr>
          <w:rFonts w:cs="Arial"/>
          <w:spacing w:val="7"/>
          <w:lang w:eastAsia="en-US"/>
        </w:rPr>
      </w:pPr>
    </w:p>
    <w:p w:rsidR="00D8641D" w:rsidRPr="00D8641D" w:rsidRDefault="00D8641D" w:rsidP="00D8641D">
      <w:pPr>
        <w:tabs>
          <w:tab w:val="left" w:pos="1134"/>
        </w:tabs>
        <w:rPr>
          <w:rFonts w:cs="Arial"/>
          <w:spacing w:val="7"/>
          <w:lang w:eastAsia="en-US"/>
        </w:rPr>
      </w:pPr>
      <w:r w:rsidRPr="00D8641D">
        <w:rPr>
          <w:rFonts w:cs="Arial"/>
          <w:spacing w:val="7"/>
          <w:lang w:eastAsia="en-US"/>
        </w:rPr>
        <w:t>15.1. Регистрация запроса Заявителя осуществляется в день поступления заявления с прилагаемыми документами.</w:t>
      </w:r>
    </w:p>
    <w:p w:rsidR="00D8641D" w:rsidRPr="00D8641D" w:rsidRDefault="00D8641D" w:rsidP="00D8641D">
      <w:pPr>
        <w:tabs>
          <w:tab w:val="left" w:pos="1134"/>
        </w:tabs>
        <w:rPr>
          <w:rFonts w:cs="Arial"/>
          <w:spacing w:val="7"/>
          <w:lang w:eastAsia="en-US"/>
        </w:rPr>
      </w:pPr>
      <w:r w:rsidRPr="00D8641D">
        <w:rPr>
          <w:rFonts w:cs="Arial"/>
          <w:spacing w:val="7"/>
          <w:lang w:eastAsia="en-US"/>
        </w:rPr>
        <w:t xml:space="preserve">15.2. В случае поступления заявления в выходной (праздничный) день, его регистрация осуществляется в первый следующий за ним рабочий день. </w:t>
      </w:r>
    </w:p>
    <w:p w:rsidR="00D8641D" w:rsidRPr="00D8641D" w:rsidRDefault="00D8641D" w:rsidP="00D8641D">
      <w:pPr>
        <w:tabs>
          <w:tab w:val="left" w:pos="1300"/>
        </w:tabs>
        <w:rPr>
          <w:rFonts w:cs="Arial"/>
          <w:spacing w:val="7"/>
          <w:lang w:eastAsia="en-US"/>
        </w:rPr>
      </w:pPr>
    </w:p>
    <w:p w:rsidR="00D8641D" w:rsidRPr="00D8641D" w:rsidRDefault="00D8641D" w:rsidP="00D8641D">
      <w:pPr>
        <w:jc w:val="center"/>
        <w:rPr>
          <w:rFonts w:cs="Arial"/>
          <w:iCs/>
          <w:spacing w:val="1"/>
          <w:lang w:eastAsia="en-US"/>
        </w:rPr>
      </w:pPr>
      <w:r w:rsidRPr="00D8641D">
        <w:rPr>
          <w:rFonts w:cs="Arial"/>
          <w:iCs/>
          <w:spacing w:val="1"/>
          <w:lang w:eastAsia="en-US"/>
        </w:rPr>
        <w:t>16. Требования к помещениям, в которых предоставляется Муниципальная услуга</w:t>
      </w:r>
    </w:p>
    <w:p w:rsidR="00D8641D" w:rsidRPr="00D8641D" w:rsidRDefault="00D8641D" w:rsidP="00D8641D">
      <w:pPr>
        <w:tabs>
          <w:tab w:val="left" w:pos="851"/>
        </w:tabs>
        <w:rPr>
          <w:rFonts w:cs="Arial"/>
          <w:spacing w:val="7"/>
          <w:lang w:eastAsia="en-US"/>
        </w:rPr>
      </w:pPr>
    </w:p>
    <w:p w:rsidR="00D8641D" w:rsidRPr="00D8641D" w:rsidRDefault="00D8641D" w:rsidP="00D8641D">
      <w:pPr>
        <w:tabs>
          <w:tab w:val="left" w:pos="851"/>
        </w:tabs>
        <w:rPr>
          <w:rFonts w:cs="Arial"/>
          <w:spacing w:val="7"/>
          <w:lang w:eastAsia="en-US"/>
        </w:rPr>
      </w:pPr>
      <w:r w:rsidRPr="00D8641D">
        <w:rPr>
          <w:rFonts w:cs="Arial"/>
          <w:spacing w:val="7"/>
          <w:lang w:eastAsia="en-US"/>
        </w:rPr>
        <w:t>16.1.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D8641D" w:rsidRPr="00D8641D" w:rsidRDefault="00D8641D" w:rsidP="00D8641D">
      <w:pPr>
        <w:tabs>
          <w:tab w:val="left" w:pos="851"/>
          <w:tab w:val="left" w:pos="1315"/>
        </w:tabs>
        <w:rPr>
          <w:rFonts w:cs="Arial"/>
          <w:spacing w:val="7"/>
          <w:lang w:eastAsia="en-US"/>
        </w:rPr>
      </w:pPr>
      <w:r w:rsidRPr="00D8641D">
        <w:rPr>
          <w:rFonts w:cs="Arial"/>
          <w:spacing w:val="7"/>
          <w:lang w:eastAsia="en-US"/>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w:t>
      </w:r>
    </w:p>
    <w:p w:rsidR="00D8641D" w:rsidRPr="00D8641D" w:rsidRDefault="00D8641D" w:rsidP="00D8641D">
      <w:pPr>
        <w:tabs>
          <w:tab w:val="left" w:pos="851"/>
        </w:tabs>
        <w:rPr>
          <w:rFonts w:cs="Arial"/>
          <w:spacing w:val="7"/>
          <w:lang w:eastAsia="en-US"/>
        </w:rPr>
      </w:pPr>
      <w:r w:rsidRPr="00D8641D">
        <w:rPr>
          <w:rFonts w:cs="Arial"/>
          <w:spacing w:val="7"/>
          <w:lang w:eastAsia="en-US"/>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D8641D">
        <w:rPr>
          <w:rFonts w:cs="Arial"/>
          <w:spacing w:val="7"/>
          <w:lang w:val="en-US" w:eastAsia="en-US"/>
        </w:rPr>
        <w:t>I</w:t>
      </w:r>
      <w:r w:rsidRPr="00D8641D">
        <w:rPr>
          <w:rFonts w:cs="Arial"/>
          <w:spacing w:val="7"/>
          <w:lang w:eastAsia="en-US"/>
        </w:rPr>
        <w:t xml:space="preserve">, II групп, а также инвалидами </w:t>
      </w:r>
      <w:r w:rsidRPr="00D8641D">
        <w:rPr>
          <w:rFonts w:cs="Arial"/>
          <w:spacing w:val="7"/>
          <w:lang w:val="en-US" w:eastAsia="en-US"/>
        </w:rPr>
        <w:t>III</w:t>
      </w:r>
      <w:r w:rsidRPr="00D8641D">
        <w:rPr>
          <w:rFonts w:cs="Arial"/>
          <w:spacing w:val="7"/>
          <w:lang w:eastAsia="en-US"/>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8641D" w:rsidRPr="00D8641D" w:rsidRDefault="00D8641D" w:rsidP="00D8641D">
      <w:pPr>
        <w:tabs>
          <w:tab w:val="left" w:pos="851"/>
          <w:tab w:val="left" w:pos="1326"/>
        </w:tabs>
        <w:rPr>
          <w:rFonts w:cs="Arial"/>
          <w:spacing w:val="7"/>
          <w:lang w:eastAsia="en-US"/>
        </w:rPr>
      </w:pPr>
      <w:r w:rsidRPr="00D8641D">
        <w:rPr>
          <w:rFonts w:cs="Arial"/>
          <w:spacing w:val="7"/>
          <w:lang w:eastAsia="en-US"/>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w:t>
      </w:r>
      <w:r w:rsidRPr="00D8641D">
        <w:rPr>
          <w:rFonts w:cs="Arial"/>
          <w:spacing w:val="7"/>
          <w:lang w:eastAsia="en-US"/>
        </w:rPr>
        <w:lastRenderedPageBreak/>
        <w:t>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8641D" w:rsidRPr="00D8641D" w:rsidRDefault="00D8641D" w:rsidP="00D8641D">
      <w:pPr>
        <w:tabs>
          <w:tab w:val="left" w:pos="851"/>
          <w:tab w:val="left" w:pos="1419"/>
        </w:tabs>
        <w:rPr>
          <w:rFonts w:cs="Arial"/>
          <w:spacing w:val="7"/>
          <w:lang w:eastAsia="en-US"/>
        </w:rPr>
      </w:pPr>
      <w:r w:rsidRPr="00D8641D">
        <w:rPr>
          <w:rFonts w:cs="Arial"/>
          <w:spacing w:val="7"/>
          <w:lang w:eastAsia="en-US"/>
        </w:rPr>
        <w:t>16.2. Центральный вход в здание Администрации должен быть оборудован информационной табличкой (вывеской), содержащей информацию:</w:t>
      </w:r>
    </w:p>
    <w:p w:rsidR="00D8641D" w:rsidRPr="00D8641D" w:rsidRDefault="00D8641D" w:rsidP="00D8641D">
      <w:pPr>
        <w:numPr>
          <w:ilvl w:val="0"/>
          <w:numId w:val="11"/>
        </w:numPr>
        <w:tabs>
          <w:tab w:val="left" w:pos="851"/>
          <w:tab w:val="left" w:pos="937"/>
        </w:tabs>
        <w:rPr>
          <w:rFonts w:cs="Arial"/>
          <w:spacing w:val="7"/>
          <w:lang w:eastAsia="en-US"/>
        </w:rPr>
      </w:pPr>
      <w:r w:rsidRPr="00D8641D">
        <w:rPr>
          <w:rFonts w:cs="Arial"/>
          <w:spacing w:val="7"/>
          <w:lang w:eastAsia="en-US"/>
        </w:rPr>
        <w:t>наименование;</w:t>
      </w:r>
    </w:p>
    <w:p w:rsidR="00D8641D" w:rsidRPr="00D8641D" w:rsidRDefault="00D8641D" w:rsidP="00D8641D">
      <w:pPr>
        <w:numPr>
          <w:ilvl w:val="0"/>
          <w:numId w:val="11"/>
        </w:numPr>
        <w:tabs>
          <w:tab w:val="left" w:pos="851"/>
          <w:tab w:val="left" w:pos="937"/>
        </w:tabs>
        <w:rPr>
          <w:rFonts w:cs="Arial"/>
          <w:spacing w:val="7"/>
          <w:lang w:eastAsia="en-US"/>
        </w:rPr>
      </w:pPr>
      <w:r w:rsidRPr="00D8641D">
        <w:rPr>
          <w:rFonts w:cs="Arial"/>
          <w:spacing w:val="7"/>
          <w:lang w:eastAsia="en-US"/>
        </w:rPr>
        <w:t>местонахождение и юридический адрес;</w:t>
      </w:r>
    </w:p>
    <w:p w:rsidR="00D8641D" w:rsidRPr="00D8641D" w:rsidRDefault="00D8641D" w:rsidP="00D8641D">
      <w:pPr>
        <w:numPr>
          <w:ilvl w:val="0"/>
          <w:numId w:val="11"/>
        </w:numPr>
        <w:tabs>
          <w:tab w:val="left" w:pos="851"/>
          <w:tab w:val="left" w:pos="932"/>
        </w:tabs>
        <w:rPr>
          <w:rFonts w:cs="Arial"/>
          <w:spacing w:val="7"/>
          <w:lang w:eastAsia="en-US"/>
        </w:rPr>
      </w:pPr>
      <w:r w:rsidRPr="00D8641D">
        <w:rPr>
          <w:rFonts w:cs="Arial"/>
          <w:spacing w:val="7"/>
          <w:lang w:eastAsia="en-US"/>
        </w:rPr>
        <w:t>режим работы;</w:t>
      </w:r>
    </w:p>
    <w:p w:rsidR="00D8641D" w:rsidRPr="00D8641D" w:rsidRDefault="00D8641D" w:rsidP="00D8641D">
      <w:pPr>
        <w:numPr>
          <w:ilvl w:val="0"/>
          <w:numId w:val="11"/>
        </w:numPr>
        <w:tabs>
          <w:tab w:val="left" w:pos="851"/>
          <w:tab w:val="left" w:pos="937"/>
        </w:tabs>
        <w:rPr>
          <w:rFonts w:cs="Arial"/>
          <w:spacing w:val="7"/>
          <w:lang w:eastAsia="en-US"/>
        </w:rPr>
      </w:pPr>
      <w:r w:rsidRPr="00D8641D">
        <w:rPr>
          <w:rFonts w:cs="Arial"/>
          <w:spacing w:val="7"/>
          <w:lang w:eastAsia="en-US"/>
        </w:rPr>
        <w:t>график приема;</w:t>
      </w:r>
    </w:p>
    <w:p w:rsidR="00D8641D" w:rsidRPr="00D8641D" w:rsidRDefault="00D8641D" w:rsidP="00D8641D">
      <w:pPr>
        <w:numPr>
          <w:ilvl w:val="0"/>
          <w:numId w:val="11"/>
        </w:numPr>
        <w:tabs>
          <w:tab w:val="left" w:pos="851"/>
          <w:tab w:val="left" w:pos="937"/>
        </w:tabs>
        <w:rPr>
          <w:rFonts w:cs="Arial"/>
          <w:spacing w:val="7"/>
          <w:lang w:eastAsia="en-US"/>
        </w:rPr>
      </w:pPr>
      <w:r w:rsidRPr="00D8641D">
        <w:rPr>
          <w:rFonts w:cs="Arial"/>
          <w:spacing w:val="7"/>
          <w:lang w:eastAsia="en-US"/>
        </w:rPr>
        <w:t>номера телефонов для справок.</w:t>
      </w:r>
    </w:p>
    <w:p w:rsidR="00D8641D" w:rsidRPr="00D8641D" w:rsidRDefault="00D8641D" w:rsidP="00D8641D">
      <w:pPr>
        <w:tabs>
          <w:tab w:val="left" w:pos="851"/>
          <w:tab w:val="left" w:pos="1350"/>
        </w:tabs>
        <w:rPr>
          <w:rFonts w:cs="Arial"/>
          <w:spacing w:val="7"/>
          <w:lang w:eastAsia="en-US"/>
        </w:rPr>
      </w:pPr>
      <w:r w:rsidRPr="00D8641D">
        <w:rPr>
          <w:rFonts w:cs="Arial"/>
          <w:spacing w:val="7"/>
          <w:lang w:eastAsia="en-US"/>
        </w:rPr>
        <w:t>16.3. Помещения, в которых предоставляется Муниципальная услуга, должны соответствовать санитарно-эпидемиологическим правилам и нормативам.</w:t>
      </w:r>
    </w:p>
    <w:p w:rsidR="00D8641D" w:rsidRPr="00D8641D" w:rsidRDefault="00D8641D" w:rsidP="00D8641D">
      <w:pPr>
        <w:tabs>
          <w:tab w:val="left" w:pos="851"/>
        </w:tabs>
        <w:rPr>
          <w:rFonts w:cs="Arial"/>
          <w:spacing w:val="7"/>
          <w:lang w:eastAsia="en-US"/>
        </w:rPr>
      </w:pPr>
      <w:r w:rsidRPr="00D8641D">
        <w:rPr>
          <w:rFonts w:cs="Arial"/>
          <w:spacing w:val="7"/>
          <w:lang w:eastAsia="en-US"/>
        </w:rPr>
        <w:t>16.4. Помещения, в которых предоставляется Муниципальная услуга, оснащаются:</w:t>
      </w:r>
    </w:p>
    <w:p w:rsidR="00D8641D" w:rsidRPr="00D8641D" w:rsidRDefault="00D8641D" w:rsidP="00D8641D">
      <w:pPr>
        <w:numPr>
          <w:ilvl w:val="0"/>
          <w:numId w:val="11"/>
        </w:numPr>
        <w:tabs>
          <w:tab w:val="left" w:pos="851"/>
          <w:tab w:val="left" w:pos="937"/>
        </w:tabs>
        <w:rPr>
          <w:rFonts w:cs="Arial"/>
          <w:spacing w:val="7"/>
          <w:lang w:eastAsia="en-US"/>
        </w:rPr>
      </w:pPr>
      <w:r w:rsidRPr="00D8641D">
        <w:rPr>
          <w:rFonts w:cs="Arial"/>
          <w:spacing w:val="7"/>
          <w:lang w:eastAsia="en-US"/>
        </w:rPr>
        <w:t>противопожарной системой и средствами пожаротушения;</w:t>
      </w:r>
    </w:p>
    <w:p w:rsidR="00D8641D" w:rsidRPr="00D8641D" w:rsidRDefault="00D8641D" w:rsidP="00D8641D">
      <w:pPr>
        <w:numPr>
          <w:ilvl w:val="0"/>
          <w:numId w:val="11"/>
        </w:numPr>
        <w:tabs>
          <w:tab w:val="left" w:pos="851"/>
          <w:tab w:val="left" w:pos="932"/>
        </w:tabs>
        <w:rPr>
          <w:rFonts w:cs="Arial"/>
          <w:spacing w:val="7"/>
          <w:lang w:eastAsia="en-US"/>
        </w:rPr>
      </w:pPr>
      <w:r w:rsidRPr="00D8641D">
        <w:rPr>
          <w:rFonts w:cs="Arial"/>
          <w:spacing w:val="7"/>
          <w:lang w:eastAsia="en-US"/>
        </w:rPr>
        <w:t>системой оповещения о возникновении чрезвычайной ситуации;</w:t>
      </w:r>
    </w:p>
    <w:p w:rsidR="00D8641D" w:rsidRPr="00D8641D" w:rsidRDefault="00D8641D" w:rsidP="00D8641D">
      <w:pPr>
        <w:numPr>
          <w:ilvl w:val="0"/>
          <w:numId w:val="11"/>
        </w:numPr>
        <w:tabs>
          <w:tab w:val="left" w:pos="851"/>
          <w:tab w:val="left" w:pos="932"/>
        </w:tabs>
        <w:rPr>
          <w:rFonts w:cs="Arial"/>
          <w:spacing w:val="7"/>
          <w:lang w:eastAsia="en-US"/>
        </w:rPr>
      </w:pPr>
      <w:r w:rsidRPr="00D8641D">
        <w:rPr>
          <w:rFonts w:cs="Arial"/>
          <w:spacing w:val="7"/>
          <w:lang w:eastAsia="en-US"/>
        </w:rPr>
        <w:t>средствами оказания первой медицинской помощи;</w:t>
      </w:r>
    </w:p>
    <w:p w:rsidR="00D8641D" w:rsidRPr="00D8641D" w:rsidRDefault="00D8641D" w:rsidP="00D8641D">
      <w:pPr>
        <w:numPr>
          <w:ilvl w:val="0"/>
          <w:numId w:val="11"/>
        </w:numPr>
        <w:tabs>
          <w:tab w:val="left" w:pos="851"/>
          <w:tab w:val="left" w:pos="932"/>
        </w:tabs>
        <w:rPr>
          <w:rFonts w:cs="Arial"/>
          <w:spacing w:val="7"/>
          <w:lang w:eastAsia="en-US"/>
        </w:rPr>
      </w:pPr>
      <w:r w:rsidRPr="00D8641D">
        <w:rPr>
          <w:rFonts w:cs="Arial"/>
          <w:spacing w:val="7"/>
          <w:lang w:eastAsia="en-US"/>
        </w:rPr>
        <w:t>туалетными комнатами для посетителей.</w:t>
      </w:r>
    </w:p>
    <w:p w:rsidR="00D8641D" w:rsidRPr="00D8641D" w:rsidRDefault="00D8641D" w:rsidP="00D8641D">
      <w:pPr>
        <w:tabs>
          <w:tab w:val="left" w:pos="851"/>
          <w:tab w:val="left" w:pos="1379"/>
        </w:tabs>
        <w:rPr>
          <w:rFonts w:cs="Arial"/>
          <w:spacing w:val="7"/>
          <w:lang w:eastAsia="en-US"/>
        </w:rPr>
      </w:pPr>
      <w:r w:rsidRPr="00D8641D">
        <w:rPr>
          <w:rFonts w:cs="Arial"/>
          <w:spacing w:val="7"/>
          <w:lang w:eastAsia="en-US"/>
        </w:rPr>
        <w:t>16.5.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8641D" w:rsidRPr="00D8641D" w:rsidRDefault="00D8641D" w:rsidP="00D8641D">
      <w:pPr>
        <w:tabs>
          <w:tab w:val="left" w:pos="851"/>
          <w:tab w:val="left" w:pos="1321"/>
        </w:tabs>
        <w:rPr>
          <w:rFonts w:cs="Arial"/>
          <w:spacing w:val="7"/>
          <w:lang w:eastAsia="en-US"/>
        </w:rPr>
      </w:pPr>
      <w:r w:rsidRPr="00D8641D">
        <w:rPr>
          <w:rFonts w:cs="Arial"/>
          <w:spacing w:val="7"/>
          <w:lang w:eastAsia="en-US"/>
        </w:rPr>
        <w:t>16.6.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8641D" w:rsidRPr="00D8641D" w:rsidRDefault="00D8641D" w:rsidP="00D8641D">
      <w:pPr>
        <w:tabs>
          <w:tab w:val="left" w:pos="851"/>
          <w:tab w:val="left" w:pos="1570"/>
        </w:tabs>
        <w:rPr>
          <w:rFonts w:cs="Arial"/>
          <w:spacing w:val="7"/>
          <w:lang w:eastAsia="en-US"/>
        </w:rPr>
      </w:pPr>
      <w:r w:rsidRPr="00D8641D">
        <w:rPr>
          <w:rFonts w:cs="Arial"/>
          <w:spacing w:val="7"/>
          <w:lang w:eastAsia="en-US"/>
        </w:rPr>
        <w:t>16.7. Места для заполнения заявлений оборудуются стульями, столами (стойками), бланками заявлений, письменными принадлежностями.</w:t>
      </w:r>
    </w:p>
    <w:p w:rsidR="00D8641D" w:rsidRPr="00D8641D" w:rsidRDefault="00D8641D" w:rsidP="00D8641D">
      <w:pPr>
        <w:tabs>
          <w:tab w:val="left" w:pos="851"/>
          <w:tab w:val="left" w:pos="1489"/>
        </w:tabs>
        <w:rPr>
          <w:rFonts w:cs="Arial"/>
          <w:spacing w:val="7"/>
          <w:lang w:eastAsia="en-US"/>
        </w:rPr>
      </w:pPr>
      <w:r w:rsidRPr="00D8641D">
        <w:rPr>
          <w:rFonts w:cs="Arial"/>
          <w:spacing w:val="7"/>
          <w:lang w:eastAsia="en-US"/>
        </w:rPr>
        <w:t>16.8. Места приема Заявителей оборудуются информационными табличками (вывесками) с указанием:</w:t>
      </w:r>
    </w:p>
    <w:p w:rsidR="00D8641D" w:rsidRPr="00D8641D" w:rsidRDefault="00D8641D" w:rsidP="00D8641D">
      <w:pPr>
        <w:numPr>
          <w:ilvl w:val="0"/>
          <w:numId w:val="11"/>
        </w:numPr>
        <w:tabs>
          <w:tab w:val="left" w:pos="851"/>
          <w:tab w:val="left" w:pos="937"/>
        </w:tabs>
        <w:rPr>
          <w:rFonts w:cs="Arial"/>
          <w:spacing w:val="7"/>
          <w:lang w:eastAsia="en-US"/>
        </w:rPr>
      </w:pPr>
      <w:r w:rsidRPr="00D8641D">
        <w:rPr>
          <w:rFonts w:cs="Arial"/>
          <w:spacing w:val="7"/>
          <w:lang w:eastAsia="en-US"/>
        </w:rPr>
        <w:t>номера кабинета и наименования отдела;</w:t>
      </w:r>
    </w:p>
    <w:p w:rsidR="00D8641D" w:rsidRPr="00D8641D" w:rsidRDefault="00D8641D" w:rsidP="00D8641D">
      <w:pPr>
        <w:numPr>
          <w:ilvl w:val="0"/>
          <w:numId w:val="11"/>
        </w:numPr>
        <w:tabs>
          <w:tab w:val="left" w:pos="851"/>
          <w:tab w:val="left" w:pos="993"/>
        </w:tabs>
        <w:rPr>
          <w:rFonts w:cs="Arial"/>
          <w:spacing w:val="7"/>
          <w:lang w:eastAsia="en-US"/>
        </w:rPr>
      </w:pPr>
      <w:r w:rsidRPr="00D8641D">
        <w:rPr>
          <w:rFonts w:cs="Arial"/>
          <w:spacing w:val="7"/>
          <w:lang w:eastAsia="en-US"/>
        </w:rPr>
        <w:t>фамилии, имени и отчества (последнее - при наличии), должности ответственного лица за прием документов;</w:t>
      </w:r>
    </w:p>
    <w:p w:rsidR="00D8641D" w:rsidRPr="00D8641D" w:rsidRDefault="00D8641D" w:rsidP="00D8641D">
      <w:pPr>
        <w:tabs>
          <w:tab w:val="left" w:pos="851"/>
        </w:tabs>
        <w:rPr>
          <w:rFonts w:cs="Arial"/>
          <w:spacing w:val="7"/>
          <w:lang w:eastAsia="en-US"/>
        </w:rPr>
      </w:pPr>
      <w:r w:rsidRPr="00D8641D">
        <w:rPr>
          <w:rFonts w:cs="Arial"/>
          <w:spacing w:val="7"/>
          <w:lang w:eastAsia="en-US"/>
        </w:rPr>
        <w:t>- графика приема Заявителей.</w:t>
      </w:r>
    </w:p>
    <w:p w:rsidR="00D8641D" w:rsidRPr="00D8641D" w:rsidRDefault="00D8641D" w:rsidP="00D8641D">
      <w:pPr>
        <w:tabs>
          <w:tab w:val="left" w:pos="851"/>
          <w:tab w:val="left" w:pos="1437"/>
        </w:tabs>
        <w:rPr>
          <w:rFonts w:cs="Arial"/>
          <w:spacing w:val="7"/>
          <w:lang w:eastAsia="en-US"/>
        </w:rPr>
      </w:pPr>
      <w:r w:rsidRPr="00D8641D">
        <w:rPr>
          <w:rFonts w:cs="Arial"/>
          <w:spacing w:val="7"/>
          <w:lang w:eastAsia="en-US"/>
        </w:rPr>
        <w:t>16.9.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8641D" w:rsidRPr="00D8641D" w:rsidRDefault="00D8641D" w:rsidP="00D8641D">
      <w:pPr>
        <w:tabs>
          <w:tab w:val="left" w:pos="851"/>
          <w:tab w:val="left" w:pos="1489"/>
        </w:tabs>
        <w:rPr>
          <w:rFonts w:cs="Arial"/>
          <w:spacing w:val="7"/>
          <w:lang w:eastAsia="en-US"/>
        </w:rPr>
      </w:pPr>
      <w:r w:rsidRPr="00D8641D">
        <w:rPr>
          <w:rFonts w:cs="Arial"/>
          <w:spacing w:val="7"/>
          <w:lang w:eastAsia="en-US"/>
        </w:rPr>
        <w:t>16.10.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8641D" w:rsidRPr="00D8641D" w:rsidRDefault="00D8641D" w:rsidP="00D8641D">
      <w:pPr>
        <w:rPr>
          <w:rFonts w:cs="Arial"/>
        </w:rPr>
      </w:pPr>
      <w:r w:rsidRPr="00D8641D">
        <w:rPr>
          <w:rFonts w:cs="Arial"/>
        </w:rPr>
        <w:t>16.11.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D8641D" w:rsidRPr="00D8641D" w:rsidRDefault="00D8641D" w:rsidP="00D8641D">
      <w:pPr>
        <w:tabs>
          <w:tab w:val="left" w:pos="851"/>
          <w:tab w:val="left" w:pos="972"/>
        </w:tabs>
        <w:rPr>
          <w:rFonts w:cs="Arial"/>
          <w:spacing w:val="7"/>
          <w:lang w:eastAsia="en-US"/>
        </w:rPr>
      </w:pPr>
    </w:p>
    <w:p w:rsidR="00D8641D" w:rsidRPr="00D8641D" w:rsidRDefault="00D8641D" w:rsidP="00D8641D">
      <w:pPr>
        <w:tabs>
          <w:tab w:val="left" w:pos="0"/>
        </w:tabs>
        <w:jc w:val="center"/>
        <w:rPr>
          <w:rFonts w:cs="Arial"/>
          <w:iCs/>
          <w:spacing w:val="1"/>
          <w:lang w:eastAsia="en-US"/>
        </w:rPr>
      </w:pPr>
      <w:r w:rsidRPr="00D8641D">
        <w:rPr>
          <w:rFonts w:cs="Arial"/>
          <w:iCs/>
          <w:spacing w:val="1"/>
          <w:lang w:eastAsia="en-US"/>
        </w:rPr>
        <w:t>17. Показатели качества и доступности Муниципальной услуги</w:t>
      </w:r>
    </w:p>
    <w:p w:rsidR="00D8641D" w:rsidRPr="00D8641D" w:rsidRDefault="00D8641D" w:rsidP="00D8641D">
      <w:pPr>
        <w:tabs>
          <w:tab w:val="left" w:pos="0"/>
        </w:tabs>
        <w:rPr>
          <w:rFonts w:cs="Arial"/>
          <w:iCs/>
          <w:spacing w:val="1"/>
          <w:lang w:eastAsia="en-US"/>
        </w:rPr>
      </w:pPr>
    </w:p>
    <w:p w:rsidR="00D8641D" w:rsidRPr="00D8641D" w:rsidRDefault="00D8641D" w:rsidP="00D8641D">
      <w:pPr>
        <w:tabs>
          <w:tab w:val="left" w:pos="1385"/>
        </w:tabs>
        <w:rPr>
          <w:rFonts w:cs="Arial"/>
          <w:spacing w:val="7"/>
          <w:lang w:eastAsia="en-US"/>
        </w:rPr>
      </w:pPr>
      <w:r w:rsidRPr="00D8641D">
        <w:rPr>
          <w:rFonts w:cs="Arial"/>
          <w:spacing w:val="7"/>
          <w:lang w:eastAsia="en-US"/>
        </w:rPr>
        <w:t>17.1. Оценка доступности и качества предоставления Муниципальной услуги должна осуществляться по следующим показателям:</w:t>
      </w:r>
    </w:p>
    <w:p w:rsidR="00D8641D" w:rsidRPr="00D8641D" w:rsidRDefault="00D8641D" w:rsidP="00D8641D">
      <w:pPr>
        <w:tabs>
          <w:tab w:val="left" w:pos="1094"/>
        </w:tabs>
        <w:rPr>
          <w:rFonts w:cs="Arial"/>
          <w:spacing w:val="7"/>
          <w:lang w:eastAsia="en-US"/>
        </w:rPr>
      </w:pPr>
      <w:r w:rsidRPr="00D8641D">
        <w:rPr>
          <w:rFonts w:cs="Arial"/>
          <w:spacing w:val="7"/>
          <w:lang w:eastAsia="en-US"/>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D8641D" w:rsidRPr="00D8641D" w:rsidRDefault="00D8641D" w:rsidP="00D8641D">
      <w:pPr>
        <w:tabs>
          <w:tab w:val="left" w:pos="1385"/>
        </w:tabs>
        <w:rPr>
          <w:rFonts w:cs="Arial"/>
          <w:spacing w:val="7"/>
          <w:lang w:eastAsia="en-US"/>
        </w:rPr>
      </w:pPr>
      <w:r w:rsidRPr="00D8641D">
        <w:rPr>
          <w:rFonts w:cs="Arial"/>
          <w:spacing w:val="7"/>
          <w:lang w:eastAsia="en-US"/>
        </w:rPr>
        <w:t>б) возможность выбора Заявителем форм предоставления Муниципальной услуги;</w:t>
      </w:r>
    </w:p>
    <w:p w:rsidR="00D8641D" w:rsidRPr="00D8641D" w:rsidRDefault="00D8641D" w:rsidP="00D8641D">
      <w:pPr>
        <w:tabs>
          <w:tab w:val="left" w:pos="1013"/>
        </w:tabs>
        <w:rPr>
          <w:rFonts w:cs="Arial"/>
          <w:spacing w:val="7"/>
        </w:rPr>
      </w:pPr>
      <w:r w:rsidRPr="00D8641D">
        <w:rPr>
          <w:rFonts w:cs="Arial"/>
        </w:rPr>
        <w:t xml:space="preserve">в) </w:t>
      </w:r>
      <w:r w:rsidRPr="00D8641D">
        <w:rPr>
          <w:rFonts w:cs="Arial"/>
          <w:spacing w:val="7"/>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D8641D" w:rsidRPr="00D8641D" w:rsidRDefault="00D8641D" w:rsidP="00D8641D">
      <w:pPr>
        <w:tabs>
          <w:tab w:val="left" w:pos="1100"/>
        </w:tabs>
        <w:rPr>
          <w:rFonts w:cs="Arial"/>
          <w:spacing w:val="7"/>
          <w:lang w:eastAsia="en-US"/>
        </w:rPr>
      </w:pPr>
      <w:r w:rsidRPr="00D8641D">
        <w:rPr>
          <w:rFonts w:cs="Arial"/>
          <w:spacing w:val="7"/>
          <w:lang w:eastAsia="en-US"/>
        </w:rPr>
        <w:t>г) возможность обращения за получением Муниципальной услуги в электронной форме, в том числе с использованием ЕПГУ, РПГУ;</w:t>
      </w:r>
    </w:p>
    <w:p w:rsidR="00D8641D" w:rsidRPr="00D8641D" w:rsidRDefault="00D8641D" w:rsidP="00D8641D">
      <w:pPr>
        <w:tabs>
          <w:tab w:val="left" w:pos="1106"/>
        </w:tabs>
        <w:rPr>
          <w:rFonts w:cs="Arial"/>
          <w:spacing w:val="7"/>
          <w:lang w:eastAsia="en-US"/>
        </w:rPr>
      </w:pPr>
      <w:r w:rsidRPr="00D8641D">
        <w:rPr>
          <w:rFonts w:cs="Arial"/>
          <w:spacing w:val="7"/>
          <w:lang w:eastAsia="en-US"/>
        </w:rPr>
        <w:t>д) доступность обращения за предоставлением Муниципальной услуги, в том числе для маломобильных групп населения;</w:t>
      </w:r>
    </w:p>
    <w:p w:rsidR="00D8641D" w:rsidRPr="00D8641D" w:rsidRDefault="00D8641D" w:rsidP="00D8641D">
      <w:pPr>
        <w:tabs>
          <w:tab w:val="left" w:pos="1379"/>
        </w:tabs>
        <w:rPr>
          <w:rFonts w:cs="Arial"/>
          <w:spacing w:val="7"/>
          <w:lang w:eastAsia="en-US"/>
        </w:rPr>
      </w:pPr>
      <w:r w:rsidRPr="00D8641D">
        <w:rPr>
          <w:rFonts w:cs="Arial"/>
          <w:spacing w:val="7"/>
          <w:lang w:eastAsia="en-US"/>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D8641D" w:rsidRPr="00D8641D" w:rsidRDefault="00D8641D" w:rsidP="00D8641D">
      <w:pPr>
        <w:tabs>
          <w:tab w:val="left" w:pos="1146"/>
        </w:tabs>
        <w:rPr>
          <w:rFonts w:cs="Arial"/>
          <w:spacing w:val="7"/>
          <w:lang w:eastAsia="en-US"/>
        </w:rPr>
      </w:pPr>
      <w:r w:rsidRPr="00D8641D">
        <w:rPr>
          <w:rFonts w:cs="Arial"/>
          <w:spacing w:val="7"/>
          <w:lang w:eastAsia="en-US"/>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8641D" w:rsidRPr="00D8641D" w:rsidRDefault="00D8641D" w:rsidP="00D8641D">
      <w:pPr>
        <w:tabs>
          <w:tab w:val="left" w:pos="1123"/>
        </w:tabs>
        <w:rPr>
          <w:rFonts w:cs="Arial"/>
          <w:spacing w:val="7"/>
          <w:lang w:eastAsia="en-US"/>
        </w:rPr>
      </w:pPr>
      <w:r w:rsidRPr="00D8641D">
        <w:rPr>
          <w:rFonts w:cs="Arial"/>
          <w:spacing w:val="7"/>
          <w:lang w:eastAsia="en-US"/>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D8641D" w:rsidRPr="00D8641D" w:rsidRDefault="00D8641D" w:rsidP="00D8641D">
      <w:pPr>
        <w:tabs>
          <w:tab w:val="left" w:pos="1129"/>
        </w:tabs>
        <w:rPr>
          <w:rFonts w:cs="Arial"/>
          <w:spacing w:val="7"/>
          <w:lang w:eastAsia="en-US"/>
        </w:rPr>
      </w:pPr>
      <w:r w:rsidRPr="00D8641D">
        <w:rPr>
          <w:rFonts w:cs="Arial"/>
          <w:spacing w:val="7"/>
          <w:lang w:eastAsia="en-US"/>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w:t>
      </w:r>
    </w:p>
    <w:p w:rsidR="00D8641D" w:rsidRPr="00D8641D" w:rsidRDefault="00D8641D" w:rsidP="00D8641D">
      <w:pPr>
        <w:rPr>
          <w:rFonts w:cs="Arial"/>
          <w:spacing w:val="7"/>
          <w:lang w:eastAsia="en-US"/>
        </w:rPr>
      </w:pPr>
      <w:r w:rsidRPr="00D8641D">
        <w:rPr>
          <w:rFonts w:cs="Arial"/>
          <w:spacing w:val="7"/>
          <w:lang w:eastAsia="en-US"/>
        </w:rPr>
        <w:t>к) предоставление возможности получения информации о ходе предоставления Муниципальной услуги, в том числе с использованием ЕПГУ, РПГУ.</w:t>
      </w:r>
    </w:p>
    <w:p w:rsidR="00D8641D" w:rsidRPr="00D8641D" w:rsidRDefault="00D8641D" w:rsidP="00D8641D">
      <w:pPr>
        <w:tabs>
          <w:tab w:val="left" w:pos="1396"/>
        </w:tabs>
        <w:rPr>
          <w:rFonts w:cs="Arial"/>
          <w:spacing w:val="7"/>
          <w:lang w:eastAsia="en-US"/>
        </w:rPr>
      </w:pPr>
      <w:r w:rsidRPr="00D8641D">
        <w:rPr>
          <w:rFonts w:cs="Arial"/>
          <w:spacing w:val="7"/>
          <w:lang w:eastAsia="en-US"/>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D8641D" w:rsidRPr="00D8641D" w:rsidRDefault="00D8641D" w:rsidP="00D8641D">
      <w:pPr>
        <w:tabs>
          <w:tab w:val="left" w:pos="1373"/>
        </w:tabs>
        <w:rPr>
          <w:rFonts w:cs="Arial"/>
          <w:spacing w:val="7"/>
          <w:lang w:eastAsia="en-US"/>
        </w:rPr>
      </w:pPr>
      <w:r w:rsidRPr="00D8641D">
        <w:rPr>
          <w:rFonts w:cs="Arial"/>
          <w:spacing w:val="7"/>
          <w:lang w:eastAsia="en-US"/>
        </w:rPr>
        <w:t>17.3. 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РПГУ.</w:t>
      </w:r>
    </w:p>
    <w:p w:rsidR="00D8641D" w:rsidRPr="00D8641D" w:rsidRDefault="00D8641D" w:rsidP="00D8641D">
      <w:pPr>
        <w:tabs>
          <w:tab w:val="left" w:pos="1373"/>
        </w:tabs>
        <w:rPr>
          <w:rFonts w:cs="Arial"/>
          <w:spacing w:val="7"/>
          <w:lang w:eastAsia="en-US"/>
        </w:rPr>
      </w:pPr>
      <w:r w:rsidRPr="00D8641D">
        <w:rPr>
          <w:rFonts w:cs="Arial"/>
          <w:spacing w:val="7"/>
          <w:lang w:eastAsia="en-US"/>
        </w:rPr>
        <w:t xml:space="preserve">Для возможности подачи заявления о предоставлении Муниципальной услуги через ЕПГУ, РПГУ Заявитель должен быть зарегистрирован в ЕСИА. </w:t>
      </w:r>
    </w:p>
    <w:p w:rsidR="00D8641D" w:rsidRPr="00D8641D" w:rsidRDefault="00D8641D" w:rsidP="00D8641D">
      <w:pPr>
        <w:tabs>
          <w:tab w:val="left" w:pos="1373"/>
        </w:tabs>
        <w:rPr>
          <w:rFonts w:cs="Arial"/>
          <w:spacing w:val="7"/>
          <w:lang w:eastAsia="en-US"/>
        </w:rPr>
      </w:pPr>
    </w:p>
    <w:p w:rsidR="00D8641D" w:rsidRPr="00D8641D" w:rsidRDefault="00D8641D" w:rsidP="00D8641D">
      <w:pPr>
        <w:tabs>
          <w:tab w:val="left" w:pos="0"/>
        </w:tabs>
        <w:jc w:val="center"/>
        <w:rPr>
          <w:rFonts w:cs="Arial"/>
          <w:iCs/>
          <w:spacing w:val="1"/>
          <w:lang w:eastAsia="en-US"/>
        </w:rPr>
      </w:pPr>
      <w:r w:rsidRPr="00D8641D">
        <w:rPr>
          <w:rFonts w:cs="Arial"/>
          <w:iCs/>
          <w:spacing w:val="1"/>
          <w:lang w:eastAsia="en-US"/>
        </w:rPr>
        <w:t xml:space="preserve">18. 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w:t>
      </w:r>
    </w:p>
    <w:p w:rsidR="00D8641D" w:rsidRPr="00D8641D" w:rsidRDefault="00D8641D" w:rsidP="00D8641D">
      <w:pPr>
        <w:tabs>
          <w:tab w:val="left" w:pos="0"/>
        </w:tabs>
        <w:jc w:val="center"/>
        <w:rPr>
          <w:rFonts w:cs="Arial"/>
          <w:iCs/>
          <w:spacing w:val="1"/>
          <w:lang w:eastAsia="en-US"/>
        </w:rPr>
      </w:pPr>
      <w:r w:rsidRPr="00D8641D">
        <w:rPr>
          <w:rFonts w:cs="Arial"/>
          <w:iCs/>
          <w:spacing w:val="1"/>
          <w:lang w:eastAsia="en-US"/>
        </w:rPr>
        <w:t>в электронной форме</w:t>
      </w:r>
    </w:p>
    <w:p w:rsidR="00D8641D" w:rsidRPr="00D8641D" w:rsidRDefault="00D8641D" w:rsidP="00D8641D">
      <w:pPr>
        <w:tabs>
          <w:tab w:val="left" w:pos="0"/>
        </w:tabs>
        <w:rPr>
          <w:rFonts w:cs="Arial"/>
          <w:iCs/>
          <w:spacing w:val="1"/>
          <w:lang w:eastAsia="en-US"/>
        </w:rPr>
      </w:pPr>
    </w:p>
    <w:p w:rsidR="00D8641D" w:rsidRPr="00D8641D" w:rsidRDefault="00D8641D" w:rsidP="00D8641D">
      <w:pPr>
        <w:autoSpaceDE w:val="0"/>
        <w:autoSpaceDN w:val="0"/>
        <w:adjustRightInd w:val="0"/>
        <w:ind w:firstLine="540"/>
        <w:rPr>
          <w:rFonts w:cs="Arial"/>
        </w:rPr>
      </w:pPr>
      <w:r w:rsidRPr="00D8641D">
        <w:rPr>
          <w:rFonts w:cs="Arial"/>
        </w:rPr>
        <w:t>18.1. Необходимыми и обязательными для предоставления Муниципальной услуги, являются следующие услуги:</w:t>
      </w:r>
    </w:p>
    <w:p w:rsidR="00D8641D" w:rsidRPr="00D8641D" w:rsidRDefault="00D8641D" w:rsidP="00D8641D">
      <w:pPr>
        <w:autoSpaceDE w:val="0"/>
        <w:autoSpaceDN w:val="0"/>
        <w:adjustRightInd w:val="0"/>
        <w:ind w:firstLine="540"/>
        <w:rPr>
          <w:rFonts w:cs="Arial"/>
        </w:rPr>
      </w:pPr>
      <w:r w:rsidRPr="00D8641D">
        <w:rPr>
          <w:rFonts w:cs="Arial"/>
        </w:rPr>
        <w:t>18.1.1. Кадастровые работы в целях осуществления государственного кадастрового учета земельного участка.</w:t>
      </w:r>
    </w:p>
    <w:p w:rsidR="00D8641D" w:rsidRPr="00D8641D" w:rsidRDefault="00D8641D" w:rsidP="00D8641D">
      <w:pPr>
        <w:autoSpaceDE w:val="0"/>
        <w:autoSpaceDN w:val="0"/>
        <w:adjustRightInd w:val="0"/>
        <w:ind w:firstLine="540"/>
        <w:rPr>
          <w:rFonts w:cs="Arial"/>
        </w:rPr>
      </w:pPr>
      <w:r w:rsidRPr="00D8641D">
        <w:rPr>
          <w:rFonts w:cs="Arial"/>
        </w:rPr>
        <w:t>18.1.2. Государственный кадастровый учет земельного участка.</w:t>
      </w:r>
    </w:p>
    <w:p w:rsidR="00D8641D" w:rsidRPr="00D8641D" w:rsidRDefault="00D8641D" w:rsidP="00D8641D">
      <w:pPr>
        <w:autoSpaceDE w:val="0"/>
        <w:autoSpaceDN w:val="0"/>
        <w:adjustRightInd w:val="0"/>
        <w:ind w:firstLine="540"/>
        <w:rPr>
          <w:rFonts w:cs="Arial"/>
        </w:rPr>
      </w:pPr>
      <w:r w:rsidRPr="00D8641D">
        <w:rPr>
          <w:rFonts w:cs="Arial"/>
        </w:rPr>
        <w:t>Плата за предоставление услуг, которые являются необходимыми и обязательными для предоставления Муниципальной услуги взимается за:</w:t>
      </w:r>
    </w:p>
    <w:p w:rsidR="00D8641D" w:rsidRPr="00D8641D" w:rsidRDefault="00D8641D" w:rsidP="00D8641D">
      <w:pPr>
        <w:autoSpaceDE w:val="0"/>
        <w:autoSpaceDN w:val="0"/>
        <w:adjustRightInd w:val="0"/>
        <w:ind w:firstLine="540"/>
        <w:rPr>
          <w:rFonts w:cs="Arial"/>
        </w:rPr>
      </w:pPr>
      <w:r w:rsidRPr="00D8641D">
        <w:rPr>
          <w:rFonts w:cs="Arial"/>
        </w:rPr>
        <w:t>- выполнение кадастровых работ – размер определяется в соответствии с договором, заключаемым с кадастровым инженером;</w:t>
      </w:r>
    </w:p>
    <w:p w:rsidR="00D8641D" w:rsidRPr="00D8641D" w:rsidRDefault="00D8641D" w:rsidP="00D8641D">
      <w:pPr>
        <w:tabs>
          <w:tab w:val="left" w:pos="1443"/>
        </w:tabs>
        <w:rPr>
          <w:rFonts w:cs="Arial"/>
          <w:spacing w:val="7"/>
          <w:lang w:eastAsia="en-US"/>
        </w:rPr>
      </w:pPr>
      <w:r w:rsidRPr="00D8641D">
        <w:rPr>
          <w:rFonts w:cs="Arial"/>
          <w:spacing w:val="7"/>
          <w:lang w:eastAsia="en-US"/>
        </w:rPr>
        <w:t>- осуществление государственного кадастрового учета – плата не взимается.</w:t>
      </w:r>
    </w:p>
    <w:p w:rsidR="00D8641D" w:rsidRPr="00D8641D" w:rsidRDefault="00D8641D" w:rsidP="00D8641D">
      <w:pPr>
        <w:tabs>
          <w:tab w:val="left" w:pos="1437"/>
        </w:tabs>
        <w:rPr>
          <w:rFonts w:cs="Arial"/>
          <w:spacing w:val="7"/>
          <w:lang w:eastAsia="en-US"/>
        </w:rPr>
      </w:pPr>
      <w:r w:rsidRPr="00D8641D">
        <w:rPr>
          <w:rFonts w:cs="Arial"/>
          <w:spacing w:val="7"/>
          <w:lang w:eastAsia="en-US"/>
        </w:rPr>
        <w:t>18.2. Заявитель или его представитель авторизуются на ЕПГУ, РПГУ посредством подтвержденной учетной записи в ЕСИА, заполняют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D8641D" w:rsidRPr="00D8641D" w:rsidRDefault="00D8641D" w:rsidP="00D8641D">
      <w:pPr>
        <w:tabs>
          <w:tab w:val="left" w:pos="1431"/>
        </w:tabs>
        <w:rPr>
          <w:rFonts w:cs="Arial"/>
          <w:spacing w:val="7"/>
          <w:lang w:eastAsia="en-US"/>
        </w:rPr>
      </w:pPr>
      <w:r w:rsidRPr="00D8641D">
        <w:rPr>
          <w:rFonts w:cs="Arial"/>
          <w:spacing w:val="7"/>
          <w:lang w:eastAsia="en-US"/>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D8641D" w:rsidRPr="00D8641D" w:rsidRDefault="00D8641D" w:rsidP="00D8641D">
      <w:pPr>
        <w:tabs>
          <w:tab w:val="left" w:pos="1431"/>
        </w:tabs>
        <w:rPr>
          <w:rFonts w:cs="Arial"/>
          <w:spacing w:val="7"/>
          <w:lang w:eastAsia="en-US"/>
        </w:rPr>
      </w:pPr>
      <w:r w:rsidRPr="00D8641D">
        <w:rPr>
          <w:rFonts w:cs="Arial"/>
          <w:spacing w:val="7"/>
          <w:lang w:eastAsia="en-US"/>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D8641D" w:rsidRPr="00D8641D" w:rsidRDefault="00D8641D" w:rsidP="00D8641D">
      <w:pPr>
        <w:tabs>
          <w:tab w:val="left" w:pos="1443"/>
        </w:tabs>
        <w:rPr>
          <w:rFonts w:cs="Arial"/>
          <w:spacing w:val="7"/>
          <w:lang w:eastAsia="en-US"/>
        </w:rPr>
      </w:pPr>
      <w:r w:rsidRPr="00D8641D">
        <w:rPr>
          <w:rFonts w:cs="Arial"/>
          <w:spacing w:val="7"/>
          <w:lang w:eastAsia="en-US"/>
        </w:rPr>
        <w:t>18.5. Результаты предоставления Муниципальной услуги направляются Заявителю, его представителю в личный кабинет на ЕПГУ, РПГУ, посредством электронной почты в форме электронного документа, подписанного усиленной квалифицированной электронной подписью уполномоченного должностного лица Администрации (кроме случаев отсутствия у Заявителя, его представителя учетной записи ЕПГУ). В случае направления заявления посредством ЕПГУ, РПГУ результат предоставления Муниципальной услуги также может быть выдан Заявителю на бумажном носителе в МФЦ в порядке, указанном в заявлении.</w:t>
      </w:r>
    </w:p>
    <w:p w:rsidR="00D8641D" w:rsidRPr="00D8641D" w:rsidRDefault="00D8641D" w:rsidP="00D8641D">
      <w:pPr>
        <w:tabs>
          <w:tab w:val="left" w:pos="1399"/>
        </w:tabs>
        <w:rPr>
          <w:rFonts w:cs="Arial"/>
          <w:spacing w:val="7"/>
          <w:lang w:eastAsia="en-US"/>
        </w:rPr>
      </w:pPr>
      <w:r w:rsidRPr="00D8641D">
        <w:rPr>
          <w:rFonts w:cs="Arial"/>
          <w:spacing w:val="7"/>
          <w:lang w:eastAsia="en-US"/>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D8641D" w:rsidRPr="00D8641D" w:rsidRDefault="00D8641D" w:rsidP="00D8641D">
      <w:pPr>
        <w:tabs>
          <w:tab w:val="left" w:pos="1548"/>
        </w:tabs>
        <w:rPr>
          <w:rFonts w:cs="Arial"/>
          <w:spacing w:val="7"/>
          <w:lang w:eastAsia="en-US"/>
        </w:rPr>
      </w:pPr>
      <w:r w:rsidRPr="00D8641D">
        <w:rPr>
          <w:rFonts w:cs="Arial"/>
          <w:spacing w:val="7"/>
          <w:lang w:eastAsia="en-US"/>
        </w:rPr>
        <w:t>18.6.1. Электронные документы представляются в следующих форматах:</w:t>
      </w:r>
    </w:p>
    <w:p w:rsidR="00D8641D" w:rsidRPr="00D8641D" w:rsidRDefault="00D8641D" w:rsidP="00D8641D">
      <w:pPr>
        <w:tabs>
          <w:tab w:val="left" w:pos="952"/>
        </w:tabs>
        <w:rPr>
          <w:rFonts w:cs="Arial"/>
          <w:spacing w:val="7"/>
          <w:lang w:eastAsia="en-US"/>
        </w:rPr>
      </w:pPr>
      <w:r w:rsidRPr="00D8641D">
        <w:rPr>
          <w:rFonts w:cs="Arial"/>
          <w:spacing w:val="7"/>
          <w:lang w:eastAsia="en-US"/>
        </w:rPr>
        <w:t xml:space="preserve">а) </w:t>
      </w:r>
      <w:r w:rsidRPr="00D8641D">
        <w:rPr>
          <w:rFonts w:cs="Arial"/>
          <w:spacing w:val="7"/>
          <w:lang w:val="en-US" w:eastAsia="en-US"/>
        </w:rPr>
        <w:t>xml</w:t>
      </w:r>
      <w:r w:rsidRPr="00D8641D">
        <w:rPr>
          <w:rFonts w:cs="Arial"/>
          <w:spacing w:val="7"/>
          <w:lang w:eastAsia="en-US"/>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D8641D">
        <w:rPr>
          <w:rFonts w:cs="Arial"/>
          <w:spacing w:val="7"/>
          <w:lang w:val="en-US" w:eastAsia="en-US"/>
        </w:rPr>
        <w:t>xml</w:t>
      </w:r>
      <w:r w:rsidRPr="00D8641D">
        <w:rPr>
          <w:rFonts w:cs="Arial"/>
          <w:spacing w:val="7"/>
          <w:lang w:eastAsia="en-US"/>
        </w:rPr>
        <w:t>;</w:t>
      </w:r>
    </w:p>
    <w:p w:rsidR="00D8641D" w:rsidRPr="00D8641D" w:rsidRDefault="00D8641D" w:rsidP="00D8641D">
      <w:pPr>
        <w:tabs>
          <w:tab w:val="left" w:pos="964"/>
        </w:tabs>
        <w:rPr>
          <w:rFonts w:cs="Arial"/>
          <w:spacing w:val="7"/>
          <w:lang w:eastAsia="en-US"/>
        </w:rPr>
      </w:pPr>
      <w:r w:rsidRPr="00D8641D">
        <w:rPr>
          <w:rFonts w:cs="Arial"/>
          <w:spacing w:val="7"/>
          <w:lang w:eastAsia="en-US"/>
        </w:rPr>
        <w:t xml:space="preserve">б) </w:t>
      </w:r>
      <w:r w:rsidRPr="00D8641D">
        <w:rPr>
          <w:rFonts w:cs="Arial"/>
          <w:spacing w:val="7"/>
          <w:lang w:val="en-US" w:eastAsia="en-US"/>
        </w:rPr>
        <w:t>doc</w:t>
      </w:r>
      <w:r w:rsidRPr="00D8641D">
        <w:rPr>
          <w:rFonts w:cs="Arial"/>
          <w:spacing w:val="7"/>
          <w:lang w:eastAsia="en-US"/>
        </w:rPr>
        <w:t xml:space="preserve">, </w:t>
      </w:r>
      <w:r w:rsidRPr="00D8641D">
        <w:rPr>
          <w:rFonts w:cs="Arial"/>
          <w:spacing w:val="7"/>
          <w:lang w:val="en-US" w:eastAsia="en-US"/>
        </w:rPr>
        <w:t>docx</w:t>
      </w:r>
      <w:r w:rsidRPr="00D8641D">
        <w:rPr>
          <w:rFonts w:cs="Arial"/>
          <w:spacing w:val="7"/>
          <w:lang w:eastAsia="en-US"/>
        </w:rPr>
        <w:t xml:space="preserve">, </w:t>
      </w:r>
      <w:r w:rsidRPr="00D8641D">
        <w:rPr>
          <w:rFonts w:cs="Arial"/>
          <w:spacing w:val="7"/>
          <w:lang w:val="en-US" w:eastAsia="en-US"/>
        </w:rPr>
        <w:t>odt</w:t>
      </w:r>
      <w:r w:rsidRPr="00D8641D">
        <w:rPr>
          <w:rFonts w:cs="Arial"/>
          <w:spacing w:val="7"/>
          <w:lang w:eastAsia="en-US"/>
        </w:rPr>
        <w:t xml:space="preserve"> - для документов с текстовым содержанием, не включающим формулы;</w:t>
      </w:r>
    </w:p>
    <w:p w:rsidR="00D8641D" w:rsidRPr="00D8641D" w:rsidRDefault="00D8641D" w:rsidP="00D8641D">
      <w:pPr>
        <w:tabs>
          <w:tab w:val="left" w:pos="958"/>
        </w:tabs>
        <w:rPr>
          <w:rFonts w:cs="Arial"/>
          <w:spacing w:val="7"/>
          <w:lang w:eastAsia="en-US"/>
        </w:rPr>
      </w:pPr>
      <w:r w:rsidRPr="00D8641D">
        <w:rPr>
          <w:rFonts w:cs="Arial"/>
          <w:spacing w:val="7"/>
          <w:lang w:eastAsia="en-US"/>
        </w:rPr>
        <w:lastRenderedPageBreak/>
        <w:t xml:space="preserve">в) </w:t>
      </w:r>
      <w:r w:rsidRPr="00D8641D">
        <w:rPr>
          <w:rFonts w:cs="Arial"/>
          <w:spacing w:val="7"/>
          <w:lang w:val="en-US" w:eastAsia="en-US"/>
        </w:rPr>
        <w:t>pdf</w:t>
      </w:r>
      <w:r w:rsidRPr="00D8641D">
        <w:rPr>
          <w:rFonts w:cs="Arial"/>
          <w:spacing w:val="7"/>
          <w:lang w:eastAsia="en-US"/>
        </w:rPr>
        <w:t xml:space="preserve">, </w:t>
      </w:r>
      <w:r w:rsidRPr="00D8641D">
        <w:rPr>
          <w:rFonts w:cs="Arial"/>
          <w:spacing w:val="7"/>
          <w:lang w:val="en-US" w:eastAsia="en-US"/>
        </w:rPr>
        <w:t>jpg</w:t>
      </w:r>
      <w:r w:rsidRPr="00D8641D">
        <w:rPr>
          <w:rFonts w:cs="Arial"/>
          <w:spacing w:val="7"/>
          <w:lang w:eastAsia="en-US"/>
        </w:rPr>
        <w:t xml:space="preserve">, </w:t>
      </w:r>
      <w:r w:rsidRPr="00D8641D">
        <w:rPr>
          <w:rFonts w:cs="Arial"/>
          <w:spacing w:val="7"/>
          <w:lang w:val="en-US" w:eastAsia="en-US"/>
        </w:rPr>
        <w:t>jpeg</w:t>
      </w:r>
      <w:r w:rsidRPr="00D8641D">
        <w:rPr>
          <w:rFonts w:cs="Arial"/>
          <w:spacing w:val="7"/>
          <w:lang w:eastAsia="en-US"/>
        </w:rPr>
        <w:t xml:space="preserve">, </w:t>
      </w:r>
      <w:r w:rsidRPr="00D8641D">
        <w:rPr>
          <w:rFonts w:cs="Arial"/>
          <w:spacing w:val="7"/>
          <w:lang w:val="en-US" w:eastAsia="en-US"/>
        </w:rPr>
        <w:t>png</w:t>
      </w:r>
      <w:r w:rsidRPr="00D8641D">
        <w:rPr>
          <w:rFonts w:cs="Arial"/>
          <w:spacing w:val="7"/>
          <w:lang w:eastAsia="en-US"/>
        </w:rPr>
        <w:t xml:space="preserve">, </w:t>
      </w:r>
      <w:r w:rsidRPr="00D8641D">
        <w:rPr>
          <w:rFonts w:cs="Arial"/>
          <w:spacing w:val="7"/>
          <w:lang w:val="en-US" w:eastAsia="en-US"/>
        </w:rPr>
        <w:t>bmp</w:t>
      </w:r>
      <w:r w:rsidRPr="00D8641D">
        <w:rPr>
          <w:rFonts w:cs="Arial"/>
          <w:spacing w:val="7"/>
          <w:lang w:eastAsia="en-US"/>
        </w:rPr>
        <w:t xml:space="preserve">, </w:t>
      </w:r>
      <w:r w:rsidRPr="00D8641D">
        <w:rPr>
          <w:rFonts w:cs="Arial"/>
          <w:spacing w:val="7"/>
          <w:lang w:val="en-US" w:eastAsia="en-US"/>
        </w:rPr>
        <w:t>tiff</w:t>
      </w:r>
      <w:r w:rsidRPr="00D8641D">
        <w:rPr>
          <w:rFonts w:cs="Arial"/>
          <w:spacing w:val="7"/>
          <w:lang w:eastAsia="en-US"/>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8641D" w:rsidRPr="00D8641D" w:rsidRDefault="00D8641D" w:rsidP="00D8641D">
      <w:pPr>
        <w:tabs>
          <w:tab w:val="left" w:pos="932"/>
        </w:tabs>
        <w:rPr>
          <w:rFonts w:cs="Arial"/>
          <w:spacing w:val="7"/>
          <w:lang w:eastAsia="en-US"/>
        </w:rPr>
      </w:pPr>
      <w:r w:rsidRPr="00D8641D">
        <w:rPr>
          <w:rFonts w:cs="Arial"/>
          <w:spacing w:val="7"/>
          <w:lang w:eastAsia="en-US"/>
        </w:rPr>
        <w:t xml:space="preserve">г) </w:t>
      </w:r>
      <w:r w:rsidRPr="00D8641D">
        <w:rPr>
          <w:rFonts w:cs="Arial"/>
          <w:spacing w:val="7"/>
          <w:lang w:val="en-US" w:eastAsia="en-US"/>
        </w:rPr>
        <w:t>zip</w:t>
      </w:r>
      <w:r w:rsidRPr="00D8641D">
        <w:rPr>
          <w:rFonts w:cs="Arial"/>
          <w:spacing w:val="7"/>
          <w:lang w:eastAsia="en-US"/>
        </w:rPr>
        <w:t xml:space="preserve">, </w:t>
      </w:r>
      <w:r w:rsidRPr="00D8641D">
        <w:rPr>
          <w:rFonts w:cs="Arial"/>
          <w:spacing w:val="7"/>
          <w:lang w:val="en-US" w:eastAsia="en-US"/>
        </w:rPr>
        <w:t>rar</w:t>
      </w:r>
      <w:r w:rsidRPr="00D8641D">
        <w:rPr>
          <w:rFonts w:cs="Arial"/>
          <w:spacing w:val="7"/>
          <w:lang w:eastAsia="en-US"/>
        </w:rPr>
        <w:t xml:space="preserve"> для сжатых документов в один файл;</w:t>
      </w:r>
    </w:p>
    <w:p w:rsidR="00D8641D" w:rsidRPr="00D8641D" w:rsidRDefault="00D8641D" w:rsidP="00D8641D">
      <w:pPr>
        <w:tabs>
          <w:tab w:val="left" w:pos="973"/>
        </w:tabs>
        <w:rPr>
          <w:rFonts w:cs="Arial"/>
          <w:spacing w:val="7"/>
          <w:lang w:eastAsia="en-US"/>
        </w:rPr>
      </w:pPr>
      <w:r w:rsidRPr="00D8641D">
        <w:rPr>
          <w:rFonts w:cs="Arial"/>
          <w:spacing w:val="7"/>
          <w:lang w:eastAsia="en-US"/>
        </w:rPr>
        <w:t xml:space="preserve">д) </w:t>
      </w:r>
      <w:r w:rsidRPr="00D8641D">
        <w:rPr>
          <w:rFonts w:cs="Arial"/>
          <w:spacing w:val="7"/>
          <w:lang w:val="en-US" w:eastAsia="en-US"/>
        </w:rPr>
        <w:t>sig</w:t>
      </w:r>
      <w:r w:rsidRPr="00D8641D">
        <w:rPr>
          <w:rFonts w:cs="Arial"/>
          <w:spacing w:val="7"/>
          <w:lang w:eastAsia="en-US"/>
        </w:rPr>
        <w:t xml:space="preserve"> для открепленной усиленной квалифицированной электронной подписи.</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ЕПГУ или РПГУ,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D8641D" w:rsidRPr="00D8641D" w:rsidRDefault="00D8641D" w:rsidP="00D8641D">
      <w:pPr>
        <w:tabs>
          <w:tab w:val="left" w:pos="1591"/>
        </w:tabs>
        <w:rPr>
          <w:rFonts w:cs="Arial"/>
          <w:spacing w:val="7"/>
          <w:lang w:eastAsia="en-US"/>
        </w:rPr>
      </w:pPr>
      <w:r w:rsidRPr="00D8641D">
        <w:rPr>
          <w:rFonts w:cs="Arial"/>
          <w:spacing w:val="7"/>
          <w:lang w:eastAsia="en-US"/>
        </w:rPr>
        <w:t xml:space="preserve">18.6.2.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D8641D">
        <w:rPr>
          <w:rFonts w:cs="Arial"/>
          <w:spacing w:val="7"/>
          <w:lang w:val="en-US" w:eastAsia="en-US"/>
        </w:rPr>
        <w:t>dpi</w:t>
      </w:r>
      <w:r w:rsidRPr="00D8641D">
        <w:rPr>
          <w:rFonts w:cs="Arial"/>
          <w:spacing w:val="7"/>
          <w:lang w:eastAsia="en-US"/>
        </w:rPr>
        <w:t xml:space="preserve"> (масштаб 1:1) с использованием следующих режимов:</w:t>
      </w:r>
    </w:p>
    <w:p w:rsidR="00D8641D" w:rsidRPr="00D8641D" w:rsidRDefault="00D8641D" w:rsidP="00D8641D">
      <w:pPr>
        <w:rPr>
          <w:rFonts w:cs="Arial"/>
          <w:spacing w:val="7"/>
          <w:lang w:eastAsia="en-US"/>
        </w:rPr>
      </w:pPr>
      <w:r w:rsidRPr="00D8641D">
        <w:rPr>
          <w:rFonts w:cs="Arial"/>
          <w:spacing w:val="7"/>
          <w:lang w:eastAsia="en-US"/>
        </w:rPr>
        <w:t>«черно-белый» (при отсутствии в документе графических изображений и (или) цветного текста);</w:t>
      </w:r>
    </w:p>
    <w:p w:rsidR="00D8641D" w:rsidRPr="00D8641D" w:rsidRDefault="00D8641D" w:rsidP="00D8641D">
      <w:pPr>
        <w:rPr>
          <w:rFonts w:cs="Arial"/>
          <w:spacing w:val="7"/>
          <w:lang w:eastAsia="en-US"/>
        </w:rPr>
      </w:pPr>
      <w:r w:rsidRPr="00D8641D">
        <w:rPr>
          <w:rFonts w:cs="Arial"/>
          <w:spacing w:val="7"/>
          <w:lang w:eastAsia="en-US"/>
        </w:rPr>
        <w:t>«оттенки серого» (при наличии в документе графических изображений, отличных от цветного графического изображения);</w:t>
      </w:r>
    </w:p>
    <w:p w:rsidR="00D8641D" w:rsidRPr="00D8641D" w:rsidRDefault="00D8641D" w:rsidP="00D8641D">
      <w:pPr>
        <w:rPr>
          <w:rFonts w:cs="Arial"/>
          <w:spacing w:val="7"/>
          <w:lang w:eastAsia="en-US"/>
        </w:rPr>
      </w:pPr>
      <w:r w:rsidRPr="00D8641D">
        <w:rPr>
          <w:rFonts w:cs="Arial"/>
          <w:spacing w:val="7"/>
          <w:lang w:eastAsia="en-US"/>
        </w:rPr>
        <w:t>«цветной» или «режим полной цветопередачи» (при наличии в документе цветных графических изображений либо цветного текста);</w:t>
      </w:r>
    </w:p>
    <w:p w:rsidR="00D8641D" w:rsidRPr="00D8641D" w:rsidRDefault="00D8641D" w:rsidP="00D8641D">
      <w:pPr>
        <w:rPr>
          <w:rFonts w:cs="Arial"/>
          <w:spacing w:val="7"/>
          <w:lang w:eastAsia="en-US"/>
        </w:rPr>
      </w:pPr>
      <w:r w:rsidRPr="00D8641D">
        <w:rPr>
          <w:rFonts w:cs="Arial"/>
          <w:spacing w:val="7"/>
          <w:lang w:eastAsia="en-US"/>
        </w:rPr>
        <w:t>сохранением всех аутентичных признаков подлинности, а именно: графической подписи лица, печати, углового штампа бланка;</w:t>
      </w:r>
    </w:p>
    <w:p w:rsidR="00D8641D" w:rsidRPr="00D8641D" w:rsidRDefault="00D8641D" w:rsidP="00D8641D">
      <w:pPr>
        <w:rPr>
          <w:rFonts w:cs="Arial"/>
          <w:spacing w:val="7"/>
          <w:lang w:eastAsia="en-US"/>
        </w:rPr>
      </w:pPr>
      <w:r w:rsidRPr="00D8641D">
        <w:rPr>
          <w:rFonts w:cs="Arial"/>
          <w:spacing w:val="7"/>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p w:rsidR="00D8641D" w:rsidRPr="00D8641D" w:rsidRDefault="00D8641D" w:rsidP="00D8641D">
      <w:pPr>
        <w:tabs>
          <w:tab w:val="left" w:pos="1548"/>
        </w:tabs>
        <w:rPr>
          <w:rFonts w:cs="Arial"/>
          <w:spacing w:val="7"/>
          <w:lang w:eastAsia="en-US"/>
        </w:rPr>
      </w:pPr>
      <w:r w:rsidRPr="00D8641D">
        <w:rPr>
          <w:rFonts w:cs="Arial"/>
          <w:spacing w:val="7"/>
          <w:lang w:eastAsia="en-US"/>
        </w:rPr>
        <w:t>18.6.3. Электронные документы должны обеспечивать:</w:t>
      </w:r>
    </w:p>
    <w:p w:rsidR="00D8641D" w:rsidRPr="00D8641D" w:rsidRDefault="00D8641D" w:rsidP="00D8641D">
      <w:pPr>
        <w:numPr>
          <w:ilvl w:val="0"/>
          <w:numId w:val="11"/>
        </w:numPr>
        <w:tabs>
          <w:tab w:val="left" w:pos="897"/>
        </w:tabs>
        <w:rPr>
          <w:rFonts w:cs="Arial"/>
          <w:spacing w:val="7"/>
          <w:lang w:eastAsia="en-US"/>
        </w:rPr>
      </w:pPr>
      <w:r w:rsidRPr="00D8641D">
        <w:rPr>
          <w:rFonts w:cs="Arial"/>
          <w:spacing w:val="7"/>
          <w:lang w:eastAsia="en-US"/>
        </w:rPr>
        <w:t>возможность идентифицировать документ и количество листов в документе;</w:t>
      </w:r>
    </w:p>
    <w:p w:rsidR="00D8641D" w:rsidRPr="00D8641D" w:rsidRDefault="00D8641D" w:rsidP="00D8641D">
      <w:pPr>
        <w:numPr>
          <w:ilvl w:val="0"/>
          <w:numId w:val="11"/>
        </w:numPr>
        <w:tabs>
          <w:tab w:val="left" w:pos="993"/>
        </w:tabs>
        <w:rPr>
          <w:rFonts w:cs="Arial"/>
          <w:spacing w:val="7"/>
          <w:lang w:eastAsia="en-US"/>
        </w:rPr>
      </w:pPr>
      <w:r w:rsidRPr="00D8641D">
        <w:rPr>
          <w:rFonts w:cs="Arial"/>
          <w:spacing w:val="7"/>
          <w:lang w:eastAsia="en-US"/>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D8641D" w:rsidRPr="00D8641D" w:rsidRDefault="00D8641D" w:rsidP="00D8641D">
      <w:pPr>
        <w:numPr>
          <w:ilvl w:val="0"/>
          <w:numId w:val="11"/>
        </w:numPr>
        <w:tabs>
          <w:tab w:val="left" w:pos="892"/>
        </w:tabs>
        <w:rPr>
          <w:rFonts w:cs="Arial"/>
          <w:spacing w:val="7"/>
          <w:lang w:eastAsia="en-US"/>
        </w:rPr>
      </w:pPr>
      <w:r w:rsidRPr="00D8641D">
        <w:rPr>
          <w:rFonts w:cs="Arial"/>
          <w:spacing w:val="7"/>
          <w:lang w:eastAsia="en-US"/>
        </w:rPr>
        <w:t>содержать оглавление, соответствующее их смыслу и содержанию;</w:t>
      </w:r>
    </w:p>
    <w:p w:rsidR="00D8641D" w:rsidRPr="00D8641D" w:rsidRDefault="00D8641D" w:rsidP="00D8641D">
      <w:pPr>
        <w:numPr>
          <w:ilvl w:val="0"/>
          <w:numId w:val="11"/>
        </w:numPr>
        <w:tabs>
          <w:tab w:val="left" w:pos="946"/>
        </w:tabs>
        <w:rPr>
          <w:rFonts w:cs="Arial"/>
          <w:spacing w:val="7"/>
          <w:lang w:eastAsia="en-US"/>
        </w:rPr>
      </w:pPr>
      <w:r w:rsidRPr="00D8641D">
        <w:rPr>
          <w:rFonts w:cs="Arial"/>
          <w:spacing w:val="7"/>
          <w:lang w:eastAsia="en-US"/>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8641D" w:rsidRPr="00D8641D" w:rsidRDefault="00D8641D" w:rsidP="00D8641D">
      <w:pPr>
        <w:tabs>
          <w:tab w:val="left" w:pos="1527"/>
        </w:tabs>
        <w:rPr>
          <w:rFonts w:cs="Arial"/>
          <w:spacing w:val="7"/>
          <w:lang w:eastAsia="en-US"/>
        </w:rPr>
      </w:pPr>
      <w:r w:rsidRPr="00D8641D">
        <w:rPr>
          <w:rFonts w:cs="Arial"/>
          <w:spacing w:val="7"/>
          <w:lang w:eastAsia="en-US"/>
        </w:rPr>
        <w:t xml:space="preserve">Документы, подлежащие представлению в форматах </w:t>
      </w:r>
      <w:r w:rsidRPr="00D8641D">
        <w:rPr>
          <w:rFonts w:cs="Arial"/>
          <w:spacing w:val="7"/>
          <w:lang w:val="en-US" w:eastAsia="en-US"/>
        </w:rPr>
        <w:t>xls</w:t>
      </w:r>
      <w:r w:rsidRPr="00D8641D">
        <w:rPr>
          <w:rFonts w:cs="Arial"/>
          <w:spacing w:val="7"/>
          <w:lang w:eastAsia="en-US"/>
        </w:rPr>
        <w:t xml:space="preserve">, </w:t>
      </w:r>
      <w:r w:rsidRPr="00D8641D">
        <w:rPr>
          <w:rFonts w:eastAsia="Candara" w:cs="Arial"/>
          <w:spacing w:val="5"/>
          <w:lang w:val="en-US" w:eastAsia="en-US"/>
        </w:rPr>
        <w:t>xlIsx</w:t>
      </w:r>
      <w:r w:rsidRPr="00D8641D">
        <w:rPr>
          <w:rFonts w:eastAsia="Candara" w:cs="Arial"/>
          <w:spacing w:val="5"/>
          <w:lang w:eastAsia="en-US"/>
        </w:rPr>
        <w:t xml:space="preserve"> </w:t>
      </w:r>
      <w:r w:rsidRPr="00D8641D">
        <w:rPr>
          <w:rFonts w:cs="Arial"/>
          <w:spacing w:val="7"/>
          <w:lang w:eastAsia="en-US"/>
        </w:rPr>
        <w:t xml:space="preserve">или </w:t>
      </w:r>
      <w:r w:rsidRPr="00D8641D">
        <w:rPr>
          <w:rFonts w:cs="Arial"/>
          <w:spacing w:val="7"/>
          <w:lang w:val="en-US" w:eastAsia="en-US"/>
        </w:rPr>
        <w:t>ods</w:t>
      </w:r>
      <w:r w:rsidRPr="00D8641D">
        <w:rPr>
          <w:rFonts w:cs="Arial"/>
          <w:spacing w:val="7"/>
          <w:lang w:eastAsia="en-US"/>
        </w:rPr>
        <w:t>, формируются в виде отдельного электронного документа.</w:t>
      </w:r>
    </w:p>
    <w:p w:rsidR="00D8641D" w:rsidRPr="00D8641D" w:rsidRDefault="00D8641D" w:rsidP="00D8641D">
      <w:pPr>
        <w:tabs>
          <w:tab w:val="left" w:pos="1527"/>
        </w:tabs>
        <w:rPr>
          <w:rFonts w:cs="Arial"/>
          <w:spacing w:val="7"/>
          <w:lang w:eastAsia="en-US"/>
        </w:rPr>
      </w:pPr>
      <w:r w:rsidRPr="00D8641D">
        <w:rPr>
          <w:rFonts w:cs="Arial"/>
          <w:spacing w:val="7"/>
          <w:lang w:eastAsia="en-US"/>
        </w:rPr>
        <w:lastRenderedPageBreak/>
        <w:t>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w:t>
      </w:r>
    </w:p>
    <w:p w:rsidR="00D8641D" w:rsidRPr="00D8641D" w:rsidRDefault="00D8641D" w:rsidP="00D8641D">
      <w:pPr>
        <w:tabs>
          <w:tab w:val="left" w:pos="1527"/>
        </w:tabs>
        <w:rPr>
          <w:rFonts w:cs="Arial"/>
          <w:spacing w:val="7"/>
          <w:lang w:eastAsia="en-US"/>
        </w:rPr>
      </w:pPr>
      <w:r w:rsidRPr="00D8641D">
        <w:rPr>
          <w:rFonts w:cs="Arial"/>
          <w:spacing w:val="7"/>
          <w:lang w:eastAsia="en-US"/>
        </w:rPr>
        <w:t xml:space="preserve">18.7. Информационными системами, используемыми для предоставления Муниципальной услуги, являются: </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 информационная система Воронежской области «Портал Воронежской области в сети Интернет»;</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 федеральная государственная информационная система «Единый портал государственных и муниципальных услуг (функций)»;</w:t>
      </w: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8641D" w:rsidRPr="00D8641D" w:rsidRDefault="00D8641D" w:rsidP="00D8641D">
      <w:pPr>
        <w:autoSpaceDE w:val="0"/>
        <w:autoSpaceDN w:val="0"/>
        <w:adjustRightInd w:val="0"/>
        <w:ind w:firstLine="540"/>
        <w:rPr>
          <w:rFonts w:cs="Arial"/>
        </w:rPr>
      </w:pPr>
      <w:r w:rsidRPr="00D8641D">
        <w:rPr>
          <w:rFonts w:eastAsia="Calibri" w:cs="Arial"/>
          <w:lang w:eastAsia="en-US"/>
        </w:rPr>
        <w:t xml:space="preserve">18.8. </w:t>
      </w:r>
      <w:r w:rsidRPr="00D8641D">
        <w:rPr>
          <w:rFonts w:cs="Arial"/>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D8641D" w:rsidRPr="00D8641D" w:rsidRDefault="00D8641D" w:rsidP="00D8641D">
      <w:pPr>
        <w:tabs>
          <w:tab w:val="left" w:pos="1527"/>
        </w:tabs>
        <w:rPr>
          <w:rFonts w:cs="Arial"/>
          <w:spacing w:val="7"/>
          <w:lang w:eastAsia="en-US"/>
        </w:rPr>
      </w:pPr>
      <w:r w:rsidRPr="00D8641D">
        <w:rPr>
          <w:rFonts w:cs="Arial"/>
          <w:spacing w:val="7"/>
          <w:lang w:eastAsia="en-US"/>
        </w:rPr>
        <w:t>18.9. Организация предоставления Муниципальной услуги на базе МФЦ осуществляется в соответствии с соглашением о взаимодействии между МФЦ и Администрацией.</w:t>
      </w:r>
    </w:p>
    <w:p w:rsidR="00D8641D" w:rsidRPr="00D8641D" w:rsidRDefault="00D8641D" w:rsidP="00D8641D">
      <w:pPr>
        <w:tabs>
          <w:tab w:val="left" w:pos="0"/>
        </w:tabs>
        <w:rPr>
          <w:rFonts w:cs="Arial"/>
          <w:spacing w:val="7"/>
          <w:lang w:eastAsia="en-US"/>
        </w:rPr>
      </w:pPr>
      <w:r w:rsidRPr="00D8641D">
        <w:rPr>
          <w:rFonts w:cs="Arial"/>
          <w:spacing w:val="7"/>
          <w:lang w:eastAsia="en-US"/>
        </w:rPr>
        <w:t>МФЦ осуществляет:</w:t>
      </w:r>
    </w:p>
    <w:p w:rsidR="00D8641D" w:rsidRPr="00D8641D" w:rsidRDefault="00D8641D" w:rsidP="00D8641D">
      <w:pPr>
        <w:numPr>
          <w:ilvl w:val="0"/>
          <w:numId w:val="11"/>
        </w:numPr>
        <w:tabs>
          <w:tab w:val="left" w:pos="0"/>
          <w:tab w:val="left" w:pos="993"/>
        </w:tabs>
        <w:rPr>
          <w:rFonts w:cs="Arial"/>
          <w:spacing w:val="7"/>
          <w:lang w:eastAsia="en-US"/>
        </w:rPr>
      </w:pPr>
      <w:r w:rsidRPr="00D8641D">
        <w:rPr>
          <w:rFonts w:cs="Arial"/>
          <w:spacing w:val="7"/>
          <w:lang w:eastAsia="en-US"/>
        </w:rPr>
        <w:t>информирование Заявителей о порядке предоставления Муниципальной услуги в МФЦ 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8641D" w:rsidRPr="00D8641D" w:rsidRDefault="00D8641D" w:rsidP="00D8641D">
      <w:pPr>
        <w:numPr>
          <w:ilvl w:val="0"/>
          <w:numId w:val="11"/>
        </w:numPr>
        <w:tabs>
          <w:tab w:val="left" w:pos="0"/>
          <w:tab w:val="left" w:pos="993"/>
        </w:tabs>
        <w:rPr>
          <w:rFonts w:cs="Arial"/>
          <w:spacing w:val="7"/>
          <w:lang w:eastAsia="en-US"/>
        </w:rPr>
      </w:pPr>
      <w:r w:rsidRPr="00D8641D">
        <w:rPr>
          <w:rFonts w:cs="Arial"/>
          <w:spacing w:val="7"/>
          <w:lang w:eastAsia="en-US"/>
        </w:rPr>
        <w:t xml:space="preserve">выдачу Заявителю результата предоставления Муниципальной услуги на бумажном носителе. </w:t>
      </w:r>
    </w:p>
    <w:p w:rsidR="00D8641D" w:rsidRPr="00D8641D" w:rsidRDefault="00D8641D" w:rsidP="00D8641D">
      <w:pPr>
        <w:tabs>
          <w:tab w:val="left" w:pos="-284"/>
          <w:tab w:val="left" w:pos="1448"/>
        </w:tabs>
        <w:rPr>
          <w:rFonts w:cs="Arial"/>
          <w:spacing w:val="7"/>
          <w:lang w:eastAsia="en-US"/>
        </w:rPr>
      </w:pPr>
      <w:r w:rsidRPr="00D8641D">
        <w:rPr>
          <w:rFonts w:cs="Arial"/>
          <w:spacing w:val="7"/>
          <w:lang w:eastAsia="en-US"/>
        </w:rPr>
        <w:t>18.10. В соответствии с частью 1.1 статьи 16 Федерального закона от 27.07.2010 № 210-ФЗ «Об организации предоставления государственных и муниципальных услуг» для реализации своих функций МФЦ вправе привлекать иные организации (далее – привлекаемые организации).</w:t>
      </w:r>
    </w:p>
    <w:p w:rsidR="00D8641D" w:rsidRPr="00D8641D" w:rsidRDefault="00D8641D" w:rsidP="00D8641D">
      <w:pPr>
        <w:tabs>
          <w:tab w:val="left" w:pos="-284"/>
          <w:tab w:val="left" w:pos="1434"/>
        </w:tabs>
        <w:rPr>
          <w:rFonts w:cs="Arial"/>
          <w:spacing w:val="10"/>
          <w:lang w:eastAsia="en-US"/>
        </w:rPr>
      </w:pPr>
      <w:r w:rsidRPr="00D8641D">
        <w:rPr>
          <w:rFonts w:cs="Arial"/>
          <w:spacing w:val="10"/>
          <w:lang w:eastAsia="en-US"/>
        </w:rPr>
        <w:t>18.11. Информирование Заявителей в МФЦ осуществляется следующими способами:</w:t>
      </w:r>
    </w:p>
    <w:p w:rsidR="00D8641D" w:rsidRPr="00D8641D" w:rsidRDefault="00D8641D" w:rsidP="00D8641D">
      <w:pPr>
        <w:tabs>
          <w:tab w:val="left" w:pos="0"/>
          <w:tab w:val="left" w:pos="1100"/>
        </w:tabs>
        <w:rPr>
          <w:rFonts w:cs="Arial"/>
          <w:spacing w:val="7"/>
          <w:lang w:eastAsia="en-US"/>
        </w:rPr>
      </w:pPr>
      <w:r w:rsidRPr="00D8641D">
        <w:rPr>
          <w:rFonts w:cs="Arial"/>
          <w:spacing w:val="7"/>
          <w:lang w:eastAsia="en-US"/>
        </w:rPr>
        <w:t>а) путем размещения информации на официальных сайтах и информационных стендах в МФЦ;</w:t>
      </w:r>
    </w:p>
    <w:p w:rsidR="00D8641D" w:rsidRPr="00D8641D" w:rsidRDefault="00D8641D" w:rsidP="00D8641D">
      <w:pPr>
        <w:tabs>
          <w:tab w:val="left" w:pos="0"/>
          <w:tab w:val="left" w:pos="1030"/>
        </w:tabs>
        <w:rPr>
          <w:rFonts w:cs="Arial"/>
          <w:spacing w:val="7"/>
          <w:lang w:eastAsia="en-US"/>
        </w:rPr>
      </w:pPr>
      <w:r w:rsidRPr="00D8641D">
        <w:rPr>
          <w:rFonts w:cs="Arial"/>
          <w:spacing w:val="7"/>
          <w:lang w:eastAsia="en-US"/>
        </w:rPr>
        <w:t>б) при обращении Заявителя в МФЦ лично, по телефону, посредством почтовых отправлений, либо по электронной почте.</w:t>
      </w:r>
    </w:p>
    <w:p w:rsidR="00D8641D" w:rsidRPr="00D8641D" w:rsidRDefault="00D8641D" w:rsidP="00D8641D">
      <w:pPr>
        <w:tabs>
          <w:tab w:val="left" w:pos="284"/>
        </w:tabs>
        <w:rPr>
          <w:rFonts w:cs="Arial"/>
          <w:spacing w:val="7"/>
          <w:lang w:eastAsia="en-US"/>
        </w:rPr>
      </w:pPr>
      <w:r w:rsidRPr="00D8641D">
        <w:rPr>
          <w:rFonts w:cs="Arial"/>
          <w:spacing w:val="7"/>
          <w:lang w:eastAsia="en-US"/>
        </w:rPr>
        <w:t xml:space="preserve">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D8641D" w:rsidRPr="00D8641D" w:rsidRDefault="00D8641D" w:rsidP="00D8641D">
      <w:pPr>
        <w:tabs>
          <w:tab w:val="left" w:pos="284"/>
        </w:tabs>
        <w:rPr>
          <w:rFonts w:cs="Arial"/>
          <w:spacing w:val="7"/>
          <w:lang w:eastAsia="en-US"/>
        </w:rPr>
      </w:pPr>
      <w:r w:rsidRPr="00D8641D">
        <w:rPr>
          <w:rFonts w:cs="Arial"/>
          <w:spacing w:val="7"/>
          <w:lang w:eastAsia="en-US"/>
        </w:rPr>
        <w:t xml:space="preserve">Информирование по телефону может осуществляться с использованием автоинформатора и голосового помощника. </w:t>
      </w:r>
    </w:p>
    <w:p w:rsidR="00D8641D" w:rsidRPr="00D8641D" w:rsidRDefault="00D8641D" w:rsidP="00D8641D">
      <w:pPr>
        <w:tabs>
          <w:tab w:val="left" w:pos="284"/>
          <w:tab w:val="left" w:pos="1501"/>
        </w:tabs>
        <w:rPr>
          <w:rFonts w:cs="Arial"/>
          <w:spacing w:val="7"/>
          <w:lang w:eastAsia="en-US"/>
        </w:rPr>
      </w:pPr>
      <w:r w:rsidRPr="00D8641D">
        <w:rPr>
          <w:rFonts w:cs="Arial"/>
          <w:spacing w:val="7"/>
          <w:lang w:eastAsia="en-US"/>
        </w:rPr>
        <w:lastRenderedPageBreak/>
        <w:t>18.12. 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D8641D" w:rsidRPr="00D8641D" w:rsidRDefault="00D8641D" w:rsidP="00D8641D">
      <w:pPr>
        <w:numPr>
          <w:ilvl w:val="0"/>
          <w:numId w:val="11"/>
        </w:numPr>
        <w:tabs>
          <w:tab w:val="left" w:pos="284"/>
          <w:tab w:val="left" w:pos="1007"/>
        </w:tabs>
        <w:rPr>
          <w:rFonts w:cs="Arial"/>
          <w:spacing w:val="7"/>
          <w:lang w:eastAsia="en-US"/>
        </w:rPr>
      </w:pPr>
      <w:r w:rsidRPr="00D8641D">
        <w:rPr>
          <w:rFonts w:cs="Arial"/>
          <w:spacing w:val="7"/>
          <w:lang w:eastAsia="en-US"/>
        </w:rPr>
        <w:t>изложить обращение в письменной форме (ответ направляется Заявителю в соответствии со способом, указанным в обращении);</w:t>
      </w:r>
    </w:p>
    <w:p w:rsidR="00D8641D" w:rsidRPr="00D8641D" w:rsidRDefault="00D8641D" w:rsidP="00D8641D">
      <w:pPr>
        <w:numPr>
          <w:ilvl w:val="0"/>
          <w:numId w:val="11"/>
        </w:numPr>
        <w:tabs>
          <w:tab w:val="left" w:pos="284"/>
          <w:tab w:val="left" w:pos="917"/>
        </w:tabs>
        <w:rPr>
          <w:rFonts w:cs="Arial"/>
          <w:spacing w:val="7"/>
          <w:lang w:eastAsia="en-US"/>
        </w:rPr>
      </w:pPr>
      <w:r w:rsidRPr="00D8641D">
        <w:rPr>
          <w:rFonts w:cs="Arial"/>
          <w:spacing w:val="7"/>
          <w:lang w:eastAsia="en-US"/>
        </w:rPr>
        <w:t>назначить другое время для консультаций.</w:t>
      </w:r>
    </w:p>
    <w:p w:rsidR="00D8641D" w:rsidRPr="00D8641D" w:rsidRDefault="00D8641D" w:rsidP="00D8641D">
      <w:pPr>
        <w:tabs>
          <w:tab w:val="left" w:pos="284"/>
          <w:tab w:val="left" w:pos="1506"/>
        </w:tabs>
        <w:rPr>
          <w:rFonts w:cs="Arial"/>
          <w:spacing w:val="7"/>
          <w:lang w:eastAsia="en-US"/>
        </w:rPr>
      </w:pPr>
      <w:r w:rsidRPr="00D8641D">
        <w:rPr>
          <w:rFonts w:cs="Arial"/>
          <w:spacing w:val="7"/>
          <w:lang w:eastAsia="en-US"/>
        </w:rPr>
        <w:t>18.13. Консультирование в письменной и электронной форме осуществляется с соблюдением законодательства о порядке рассмотрения обращений граждан.</w:t>
      </w:r>
    </w:p>
    <w:p w:rsidR="00D8641D" w:rsidRPr="00D8641D" w:rsidRDefault="00D8641D" w:rsidP="00D8641D">
      <w:pPr>
        <w:tabs>
          <w:tab w:val="left" w:pos="0"/>
          <w:tab w:val="left" w:pos="1437"/>
        </w:tabs>
        <w:rPr>
          <w:rFonts w:eastAsia="Calibri" w:cs="Arial"/>
          <w:spacing w:val="7"/>
          <w:lang w:eastAsia="en-US"/>
        </w:rPr>
      </w:pPr>
      <w:r w:rsidRPr="00D8641D">
        <w:rPr>
          <w:rFonts w:cs="Arial"/>
          <w:spacing w:val="7"/>
          <w:lang w:eastAsia="en-US"/>
        </w:rPr>
        <w:t xml:space="preserve">18.14. </w:t>
      </w:r>
      <w:r w:rsidRPr="00D8641D">
        <w:rPr>
          <w:rFonts w:eastAsia="Calibri" w:cs="Arial"/>
          <w:spacing w:val="7"/>
          <w:lang w:eastAsia="en-US"/>
        </w:rPr>
        <w:t>Заявление и документы, предусмотренные настоящим Административным регламентом, необходимые для предоставления Муниципальной услуги, могут быть поданы заявителем через МФЦ, а также в электронной форме, в том числе с использованием ЕПГУ, РПГУ.</w:t>
      </w:r>
    </w:p>
    <w:p w:rsidR="00D8641D" w:rsidRPr="00D8641D" w:rsidRDefault="00D8641D" w:rsidP="00D8641D">
      <w:pPr>
        <w:autoSpaceDE w:val="0"/>
        <w:autoSpaceDN w:val="0"/>
        <w:adjustRightInd w:val="0"/>
        <w:rPr>
          <w:rFonts w:eastAsia="Calibri" w:cs="Arial"/>
        </w:rPr>
      </w:pPr>
      <w:r w:rsidRPr="00D8641D">
        <w:rPr>
          <w:rFonts w:eastAsia="Calibri" w:cs="Arial"/>
        </w:rPr>
        <w:t xml:space="preserve">18.15. Заявитель вправе обратиться в МФЦ по месту нахождения земельного участка. </w:t>
      </w:r>
    </w:p>
    <w:p w:rsidR="00D8641D" w:rsidRPr="00D8641D" w:rsidRDefault="00D8641D" w:rsidP="00D8641D">
      <w:pPr>
        <w:autoSpaceDE w:val="0"/>
        <w:autoSpaceDN w:val="0"/>
        <w:adjustRightInd w:val="0"/>
        <w:rPr>
          <w:rFonts w:eastAsia="Calibri" w:cs="Arial"/>
        </w:rPr>
      </w:pPr>
      <w:r w:rsidRPr="00D8641D">
        <w:rPr>
          <w:rFonts w:eastAsia="Calibri" w:cs="Arial"/>
        </w:rPr>
        <w:t xml:space="preserve">Результат предоставления Муниципальной услуги может быть получен Заявителем через МФЦ независимо от способа подачи заявления и документов, необходимых для предоставления Муниципальной услуги. </w:t>
      </w:r>
    </w:p>
    <w:p w:rsidR="00D8641D" w:rsidRPr="00D8641D" w:rsidRDefault="00D8641D" w:rsidP="00D8641D">
      <w:pPr>
        <w:rPr>
          <w:rFonts w:cs="Arial"/>
          <w:spacing w:val="7"/>
          <w:lang w:eastAsia="en-US"/>
        </w:rPr>
      </w:pPr>
      <w:r w:rsidRPr="00D8641D">
        <w:rPr>
          <w:rFonts w:cs="Arial"/>
          <w:spacing w:val="7"/>
          <w:lang w:eastAsia="en-US"/>
        </w:rPr>
        <w:t>При наличии в заявлении о предоставлении земельного участка указания о выдаче результатов оказания услуги через МФЦ, Администрация передает документы в МФЦ для последующей выдачи Заявителю (его представителю) способом, согласно заключенным соглашениям о взаимодействии между Администрацией и МФЦ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D8641D" w:rsidRPr="00D8641D" w:rsidRDefault="00D8641D" w:rsidP="00D8641D">
      <w:pPr>
        <w:autoSpaceDE w:val="0"/>
        <w:autoSpaceDN w:val="0"/>
        <w:adjustRightInd w:val="0"/>
        <w:rPr>
          <w:rFonts w:eastAsia="Calibri" w:cs="Arial"/>
          <w:lang w:eastAsia="en-US"/>
        </w:rPr>
      </w:pPr>
      <w:r w:rsidRPr="00D8641D">
        <w:rPr>
          <w:rFonts w:cs="Arial"/>
        </w:rPr>
        <w:t xml:space="preserve">18.16. </w:t>
      </w:r>
      <w:r w:rsidRPr="00D8641D">
        <w:rPr>
          <w:rFonts w:eastAsia="Calibri" w:cs="Arial"/>
          <w:lang w:eastAsia="en-US"/>
        </w:rPr>
        <w:t>Способы подачи заявления и документов и получение результата Муниципальной услуги в МФЦ (по выбору Заявителя):</w:t>
      </w:r>
    </w:p>
    <w:p w:rsidR="00D8641D" w:rsidRPr="00D8641D" w:rsidRDefault="00D8641D" w:rsidP="00D8641D">
      <w:pPr>
        <w:autoSpaceDE w:val="0"/>
        <w:autoSpaceDN w:val="0"/>
        <w:adjustRightInd w:val="0"/>
        <w:rPr>
          <w:rFonts w:cs="Arial"/>
        </w:rPr>
      </w:pPr>
      <w:r w:rsidRPr="00D8641D">
        <w:rPr>
          <w:rFonts w:cs="Arial"/>
        </w:rPr>
        <w:t>- Заявитель подает заявление и документы в МФЦ, результат Муниципальной услуги Заявитель получает в МФЦ;</w:t>
      </w:r>
    </w:p>
    <w:p w:rsidR="00D8641D" w:rsidRPr="00D8641D" w:rsidRDefault="00D8641D" w:rsidP="00D8641D">
      <w:pPr>
        <w:autoSpaceDE w:val="0"/>
        <w:autoSpaceDN w:val="0"/>
        <w:adjustRightInd w:val="0"/>
        <w:rPr>
          <w:rFonts w:cs="Arial"/>
        </w:rPr>
      </w:pPr>
      <w:r w:rsidRPr="00D8641D">
        <w:rPr>
          <w:rFonts w:cs="Arial"/>
        </w:rPr>
        <w:t>- Заявитель подает заявление и документы в МФЦ, результат Муниципальной услуги Заявитель получает в Администрации;</w:t>
      </w:r>
    </w:p>
    <w:p w:rsidR="00D8641D" w:rsidRPr="00D8641D" w:rsidRDefault="00D8641D" w:rsidP="00D8641D">
      <w:pPr>
        <w:autoSpaceDE w:val="0"/>
        <w:autoSpaceDN w:val="0"/>
        <w:adjustRightInd w:val="0"/>
        <w:rPr>
          <w:rFonts w:cs="Arial"/>
        </w:rPr>
      </w:pPr>
      <w:r w:rsidRPr="00D8641D">
        <w:rPr>
          <w:rFonts w:cs="Arial"/>
        </w:rPr>
        <w:t>- Заявитель подает заявление и документы через ЕПГУ, РПГУ, результат Муниципальной услуги Заявитель получает в МФЦ;</w:t>
      </w:r>
    </w:p>
    <w:p w:rsidR="00D8641D" w:rsidRPr="00D8641D" w:rsidRDefault="00D8641D" w:rsidP="00D8641D">
      <w:pPr>
        <w:autoSpaceDE w:val="0"/>
        <w:autoSpaceDN w:val="0"/>
        <w:adjustRightInd w:val="0"/>
        <w:rPr>
          <w:rFonts w:cs="Arial"/>
        </w:rPr>
      </w:pPr>
      <w:r w:rsidRPr="00D8641D">
        <w:rPr>
          <w:rFonts w:cs="Arial"/>
        </w:rPr>
        <w:t>- Заявитель подает заявление и документы в Администрации*, результат Муниципальной услуги Заявитель получает в МФЦ.</w:t>
      </w:r>
    </w:p>
    <w:p w:rsidR="00D8641D" w:rsidRPr="00D8641D" w:rsidRDefault="00D8641D" w:rsidP="00D8641D">
      <w:pPr>
        <w:tabs>
          <w:tab w:val="left" w:pos="1276"/>
          <w:tab w:val="left" w:pos="1489"/>
        </w:tabs>
        <w:rPr>
          <w:rFonts w:cs="Arial"/>
          <w:spacing w:val="7"/>
          <w:lang w:eastAsia="en-US"/>
        </w:rPr>
      </w:pPr>
    </w:p>
    <w:p w:rsidR="00D8641D" w:rsidRPr="00D8641D" w:rsidRDefault="00D8641D" w:rsidP="00D8641D">
      <w:pPr>
        <w:tabs>
          <w:tab w:val="left" w:pos="1276"/>
          <w:tab w:val="left" w:pos="1489"/>
        </w:tabs>
        <w:rPr>
          <w:rFonts w:cs="Arial"/>
          <w:spacing w:val="7"/>
          <w:lang w:eastAsia="en-US"/>
        </w:rPr>
      </w:pPr>
    </w:p>
    <w:p w:rsidR="00D8641D" w:rsidRPr="00D8641D" w:rsidRDefault="00D8641D" w:rsidP="00D8641D">
      <w:pPr>
        <w:tabs>
          <w:tab w:val="left" w:pos="1276"/>
          <w:tab w:val="left" w:pos="1489"/>
        </w:tabs>
        <w:rPr>
          <w:rFonts w:cs="Arial"/>
          <w:spacing w:val="7"/>
          <w:lang w:eastAsia="en-US"/>
        </w:rPr>
      </w:pPr>
    </w:p>
    <w:p w:rsidR="00D8641D" w:rsidRPr="00D8641D" w:rsidRDefault="00D8641D" w:rsidP="00D8641D">
      <w:pPr>
        <w:tabs>
          <w:tab w:val="left" w:pos="1276"/>
          <w:tab w:val="left" w:pos="1489"/>
        </w:tabs>
        <w:rPr>
          <w:rFonts w:cs="Arial"/>
          <w:spacing w:val="7"/>
          <w:lang w:eastAsia="en-US"/>
        </w:rPr>
      </w:pPr>
      <w:r w:rsidRPr="00D8641D">
        <w:rPr>
          <w:rFonts w:cs="Arial"/>
          <w:spacing w:val="7"/>
          <w:lang w:eastAsia="en-US"/>
        </w:rPr>
        <w:t xml:space="preserve">18.17. Порядок и сроки передачи Администрацией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w:t>
      </w:r>
      <w:r w:rsidRPr="00D8641D">
        <w:rPr>
          <w:rFonts w:cs="Arial"/>
          <w:spacing w:val="7"/>
          <w:lang w:eastAsia="en-US"/>
        </w:rPr>
        <w:lastRenderedPageBreak/>
        <w:t xml:space="preserve">внебюджетных фондов, органами государственной власти субъектов Российской Федерации, органами местного </w:t>
      </w:r>
      <w:r w:rsidRPr="00D8641D">
        <w:rPr>
          <w:rFonts w:cs="Arial"/>
          <w:spacing w:val="10"/>
          <w:lang w:eastAsia="en-US"/>
        </w:rPr>
        <w:t>самоуправления».</w:t>
      </w:r>
    </w:p>
    <w:p w:rsidR="00D8641D" w:rsidRPr="00D8641D" w:rsidRDefault="00D8641D" w:rsidP="00D8641D">
      <w:pPr>
        <w:tabs>
          <w:tab w:val="left" w:pos="1276"/>
          <w:tab w:val="left" w:pos="1408"/>
        </w:tabs>
        <w:rPr>
          <w:rFonts w:cs="Arial"/>
          <w:spacing w:val="7"/>
          <w:lang w:eastAsia="en-US"/>
        </w:rPr>
      </w:pPr>
      <w:r w:rsidRPr="00D8641D">
        <w:rPr>
          <w:rFonts w:cs="Arial"/>
          <w:spacing w:val="7"/>
          <w:lang w:eastAsia="en-US"/>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8641D" w:rsidRPr="00D8641D" w:rsidRDefault="00D8641D" w:rsidP="00D8641D">
      <w:pPr>
        <w:tabs>
          <w:tab w:val="left" w:pos="1276"/>
          <w:tab w:val="left" w:pos="1388"/>
        </w:tabs>
        <w:rPr>
          <w:rFonts w:cs="Arial"/>
          <w:spacing w:val="7"/>
          <w:lang w:eastAsia="en-US"/>
        </w:rPr>
      </w:pPr>
      <w:r w:rsidRPr="00D8641D">
        <w:rPr>
          <w:rFonts w:cs="Arial"/>
          <w:spacing w:val="7"/>
          <w:lang w:eastAsia="en-US"/>
        </w:rPr>
        <w:t>Работник МФЦ осуществляет следующие действия:</w:t>
      </w:r>
    </w:p>
    <w:p w:rsidR="00D8641D" w:rsidRPr="00D8641D" w:rsidRDefault="00D8641D" w:rsidP="00D8641D">
      <w:pPr>
        <w:numPr>
          <w:ilvl w:val="0"/>
          <w:numId w:val="11"/>
        </w:numPr>
        <w:autoSpaceDE w:val="0"/>
        <w:autoSpaceDN w:val="0"/>
        <w:adjustRightInd w:val="0"/>
        <w:rPr>
          <w:rFonts w:cs="Arial"/>
        </w:rPr>
      </w:pPr>
      <w:r w:rsidRPr="00D8641D">
        <w:rPr>
          <w:rFonts w:cs="Arial"/>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8641D" w:rsidRPr="00D8641D" w:rsidRDefault="00D8641D" w:rsidP="00D8641D">
      <w:pPr>
        <w:numPr>
          <w:ilvl w:val="0"/>
          <w:numId w:val="11"/>
        </w:numPr>
        <w:autoSpaceDE w:val="0"/>
        <w:autoSpaceDN w:val="0"/>
        <w:adjustRightInd w:val="0"/>
        <w:rPr>
          <w:rFonts w:cs="Arial"/>
        </w:rPr>
      </w:pPr>
      <w:r w:rsidRPr="00D8641D">
        <w:rPr>
          <w:rFonts w:cs="Arial"/>
        </w:rPr>
        <w:t>проверяет полномочия представителя Заявителя (в случае обращения представителя Заявителя);</w:t>
      </w:r>
    </w:p>
    <w:p w:rsidR="00D8641D" w:rsidRPr="00D8641D" w:rsidRDefault="00D8641D" w:rsidP="00D8641D">
      <w:pPr>
        <w:numPr>
          <w:ilvl w:val="0"/>
          <w:numId w:val="11"/>
        </w:numPr>
        <w:autoSpaceDE w:val="0"/>
        <w:autoSpaceDN w:val="0"/>
        <w:adjustRightInd w:val="0"/>
        <w:rPr>
          <w:rFonts w:cs="Arial"/>
        </w:rPr>
      </w:pPr>
      <w:r w:rsidRPr="00D8641D">
        <w:rPr>
          <w:rFonts w:cs="Arial"/>
        </w:rPr>
        <w:t>определяет статус исполнения заявления в АИС «МФЦ»;</w:t>
      </w:r>
    </w:p>
    <w:p w:rsidR="00D8641D" w:rsidRPr="00D8641D" w:rsidRDefault="00D8641D" w:rsidP="00D8641D">
      <w:pPr>
        <w:numPr>
          <w:ilvl w:val="0"/>
          <w:numId w:val="11"/>
        </w:numPr>
        <w:autoSpaceDE w:val="0"/>
        <w:autoSpaceDN w:val="0"/>
        <w:adjustRightInd w:val="0"/>
        <w:rPr>
          <w:rFonts w:cs="Arial"/>
        </w:rPr>
      </w:pPr>
      <w:r w:rsidRPr="00D8641D">
        <w:rPr>
          <w:rFonts w:cs="Arial"/>
        </w:rPr>
        <w:t>выдает результат предоставления Муниципальной услуги на бумажном носителе.</w:t>
      </w:r>
    </w:p>
    <w:p w:rsidR="00D8641D" w:rsidRPr="00D8641D" w:rsidRDefault="00D8641D" w:rsidP="00D8641D">
      <w:pPr>
        <w:tabs>
          <w:tab w:val="left" w:pos="1276"/>
        </w:tabs>
        <w:ind w:left="567" w:firstLine="0"/>
        <w:rPr>
          <w:rFonts w:cs="Arial"/>
          <w:spacing w:val="7"/>
          <w:lang w:eastAsia="en-US"/>
        </w:rPr>
      </w:pPr>
    </w:p>
    <w:p w:rsidR="00D8641D" w:rsidRPr="00D8641D" w:rsidRDefault="00D8641D" w:rsidP="00D8641D">
      <w:pPr>
        <w:tabs>
          <w:tab w:val="left" w:pos="1373"/>
        </w:tabs>
        <w:ind w:firstLine="709"/>
        <w:rPr>
          <w:rFonts w:cs="Arial"/>
          <w:spacing w:val="7"/>
          <w:lang w:eastAsia="en-US"/>
        </w:rPr>
      </w:pPr>
    </w:p>
    <w:p w:rsidR="00D8641D" w:rsidRPr="00D8641D" w:rsidRDefault="00D8641D" w:rsidP="00D8641D">
      <w:pPr>
        <w:numPr>
          <w:ilvl w:val="0"/>
          <w:numId w:val="12"/>
        </w:numPr>
        <w:tabs>
          <w:tab w:val="left" w:pos="1708"/>
        </w:tabs>
        <w:rPr>
          <w:rFonts w:cs="Arial"/>
          <w:bCs/>
          <w:spacing w:val="7"/>
          <w:lang w:eastAsia="en-US"/>
        </w:rPr>
      </w:pPr>
      <w:bookmarkStart w:id="5" w:name="bookmark1"/>
      <w:r w:rsidRPr="00D8641D">
        <w:rPr>
          <w:rFonts w:cs="Arial"/>
          <w:bCs/>
          <w:spacing w:val="7"/>
          <w:lang w:eastAsia="en-US"/>
        </w:rPr>
        <w:t>Состав, последовательность и сроки выполнения административных процедур</w:t>
      </w:r>
      <w:bookmarkEnd w:id="5"/>
    </w:p>
    <w:p w:rsidR="00D8641D" w:rsidRPr="00D8641D" w:rsidRDefault="00D8641D" w:rsidP="00D8641D">
      <w:pPr>
        <w:tabs>
          <w:tab w:val="left" w:pos="1708"/>
        </w:tabs>
        <w:rPr>
          <w:rFonts w:cs="Arial"/>
          <w:bCs/>
          <w:spacing w:val="7"/>
          <w:lang w:eastAsia="en-US"/>
        </w:rPr>
      </w:pPr>
    </w:p>
    <w:p w:rsidR="00D8641D" w:rsidRPr="00D8641D" w:rsidRDefault="00D8641D" w:rsidP="00D8641D">
      <w:pPr>
        <w:numPr>
          <w:ilvl w:val="0"/>
          <w:numId w:val="20"/>
        </w:numPr>
        <w:tabs>
          <w:tab w:val="left" w:pos="0"/>
          <w:tab w:val="left" w:pos="993"/>
        </w:tabs>
        <w:rPr>
          <w:rFonts w:cs="Arial"/>
          <w:iCs/>
          <w:spacing w:val="1"/>
          <w:lang w:eastAsia="en-US"/>
        </w:rPr>
      </w:pPr>
      <w:r w:rsidRPr="00D8641D">
        <w:rPr>
          <w:rFonts w:cs="Arial"/>
          <w:iCs/>
          <w:spacing w:val="1"/>
          <w:lang w:eastAsia="en-US"/>
        </w:rPr>
        <w:t>Состав, последовательность и сроки выполнения административных процедур (действий) при предоставлении Муниципальной услуги</w:t>
      </w:r>
    </w:p>
    <w:p w:rsidR="00D8641D" w:rsidRPr="00D8641D" w:rsidRDefault="00D8641D" w:rsidP="00D8641D">
      <w:pPr>
        <w:tabs>
          <w:tab w:val="left" w:pos="0"/>
          <w:tab w:val="left" w:pos="993"/>
        </w:tabs>
        <w:rPr>
          <w:rFonts w:cs="Arial"/>
          <w:iCs/>
          <w:spacing w:val="1"/>
          <w:lang w:eastAsia="en-US"/>
        </w:rPr>
      </w:pPr>
    </w:p>
    <w:p w:rsidR="00D8641D" w:rsidRPr="00D8641D" w:rsidRDefault="00D8641D" w:rsidP="00D8641D">
      <w:pPr>
        <w:tabs>
          <w:tab w:val="left" w:pos="0"/>
        </w:tabs>
        <w:autoSpaceDE w:val="0"/>
        <w:autoSpaceDN w:val="0"/>
        <w:adjustRightInd w:val="0"/>
        <w:contextualSpacing/>
        <w:rPr>
          <w:rFonts w:eastAsia="Calibri" w:cs="Arial"/>
          <w:lang w:eastAsia="en-US"/>
        </w:rPr>
      </w:pPr>
      <w:r w:rsidRPr="00D8641D">
        <w:rPr>
          <w:rFonts w:eastAsia="Calibri" w:cs="Arial"/>
          <w:lang w:eastAsia="en-US"/>
        </w:rPr>
        <w:t>21.1. Перечень вариантов предоставления Муниципальной услуги:</w:t>
      </w:r>
    </w:p>
    <w:p w:rsidR="00D8641D" w:rsidRPr="00D8641D" w:rsidRDefault="00D8641D" w:rsidP="00D8641D">
      <w:pPr>
        <w:tabs>
          <w:tab w:val="left" w:pos="0"/>
        </w:tabs>
        <w:autoSpaceDE w:val="0"/>
        <w:autoSpaceDN w:val="0"/>
        <w:adjustRightInd w:val="0"/>
        <w:contextualSpacing/>
        <w:rPr>
          <w:rFonts w:eastAsia="Calibri" w:cs="Arial"/>
          <w:lang w:eastAsia="en-US"/>
        </w:rPr>
      </w:pPr>
      <w:r w:rsidRPr="00D8641D">
        <w:rPr>
          <w:rFonts w:eastAsia="Calibri" w:cs="Arial"/>
          <w:lang w:eastAsia="en-US"/>
        </w:rPr>
        <w:t>Вариант 1. Предоставление земельного участка, находящегося в Муниципальной собственности, в собственность за плату без проведения торгов;</w:t>
      </w:r>
    </w:p>
    <w:p w:rsidR="00D8641D" w:rsidRPr="00D8641D" w:rsidRDefault="00D8641D" w:rsidP="00D8641D">
      <w:pPr>
        <w:tabs>
          <w:tab w:val="left" w:pos="0"/>
        </w:tabs>
        <w:autoSpaceDE w:val="0"/>
        <w:autoSpaceDN w:val="0"/>
        <w:adjustRightInd w:val="0"/>
        <w:contextualSpacing/>
        <w:rPr>
          <w:rFonts w:eastAsia="Calibri" w:cs="Arial"/>
          <w:lang w:eastAsia="en-US"/>
        </w:rPr>
      </w:pPr>
      <w:r w:rsidRPr="00D8641D">
        <w:rPr>
          <w:rFonts w:eastAsia="Calibri" w:cs="Arial"/>
          <w:lang w:eastAsia="en-US"/>
        </w:rPr>
        <w:t>Вариант 2. Предоставление земельного участка, находящегося в муниципальной собственности, в аренду без проведения торгов;</w:t>
      </w:r>
    </w:p>
    <w:p w:rsidR="00D8641D" w:rsidRPr="00D8641D" w:rsidRDefault="00D8641D" w:rsidP="00D8641D">
      <w:pPr>
        <w:tabs>
          <w:tab w:val="left" w:pos="0"/>
        </w:tabs>
        <w:autoSpaceDE w:val="0"/>
        <w:autoSpaceDN w:val="0"/>
        <w:adjustRightInd w:val="0"/>
        <w:contextualSpacing/>
        <w:rPr>
          <w:rFonts w:eastAsia="Calibri" w:cs="Arial"/>
          <w:lang w:eastAsia="en-US"/>
        </w:rPr>
      </w:pPr>
      <w:r w:rsidRPr="00D8641D">
        <w:rPr>
          <w:rFonts w:eastAsia="Calibri" w:cs="Arial"/>
          <w:lang w:eastAsia="en-US"/>
        </w:rPr>
        <w:t>Вариант 3. Предоставление земельного участка, находящегося в муниципальной собственности, в безвозмездное пользование без проведения торгов;</w:t>
      </w:r>
    </w:p>
    <w:p w:rsidR="00D8641D" w:rsidRPr="00D8641D" w:rsidRDefault="00D8641D" w:rsidP="00D8641D">
      <w:pPr>
        <w:tabs>
          <w:tab w:val="left" w:pos="0"/>
        </w:tabs>
        <w:autoSpaceDE w:val="0"/>
        <w:autoSpaceDN w:val="0"/>
        <w:adjustRightInd w:val="0"/>
        <w:contextualSpacing/>
        <w:rPr>
          <w:rFonts w:eastAsia="Calibri" w:cs="Arial"/>
          <w:lang w:eastAsia="en-US"/>
        </w:rPr>
      </w:pPr>
      <w:r w:rsidRPr="00D8641D">
        <w:rPr>
          <w:rFonts w:eastAsia="Calibri" w:cs="Arial"/>
          <w:lang w:eastAsia="en-US"/>
        </w:rPr>
        <w:t>Вариант 4. Предоставление земельного участка, находящегося в муниципальной собственности, в постоянное (бессрочное) пользование, без проведения торгов;</w:t>
      </w:r>
    </w:p>
    <w:p w:rsidR="00D8641D" w:rsidRPr="00D8641D" w:rsidRDefault="00D8641D" w:rsidP="00D8641D">
      <w:pPr>
        <w:tabs>
          <w:tab w:val="left" w:pos="0"/>
          <w:tab w:val="left" w:pos="1560"/>
        </w:tabs>
        <w:autoSpaceDE w:val="0"/>
        <w:autoSpaceDN w:val="0"/>
        <w:adjustRightInd w:val="0"/>
        <w:contextualSpacing/>
        <w:rPr>
          <w:rFonts w:eastAsia="Calibri" w:cs="Arial"/>
          <w:lang w:eastAsia="en-US"/>
        </w:rPr>
      </w:pPr>
      <w:r w:rsidRPr="00D8641D">
        <w:rPr>
          <w:rFonts w:eastAsia="Calibri" w:cs="Arial"/>
          <w:lang w:eastAsia="en-US"/>
        </w:rPr>
        <w:t>Вариант 5. Исправление допущенных опечаток и (или) ошибок в выданных в результате предоставления Муниципальной услуги документах;</w:t>
      </w:r>
    </w:p>
    <w:p w:rsidR="00D8641D" w:rsidRPr="00D8641D" w:rsidRDefault="00D8641D" w:rsidP="00D8641D">
      <w:pPr>
        <w:tabs>
          <w:tab w:val="left" w:pos="0"/>
          <w:tab w:val="left" w:pos="1560"/>
        </w:tabs>
        <w:autoSpaceDE w:val="0"/>
        <w:autoSpaceDN w:val="0"/>
        <w:adjustRightInd w:val="0"/>
        <w:contextualSpacing/>
        <w:rPr>
          <w:rFonts w:eastAsia="Calibri" w:cs="Arial"/>
          <w:lang w:eastAsia="en-US"/>
        </w:rPr>
      </w:pPr>
      <w:r w:rsidRPr="00D8641D">
        <w:rPr>
          <w:rFonts w:eastAsia="Calibri" w:cs="Arial"/>
          <w:lang w:eastAsia="en-US"/>
        </w:rPr>
        <w:t>Вариант 6. Выдача дубликата выданного в результате предоставления Муниципальной услуги документа.</w:t>
      </w:r>
    </w:p>
    <w:p w:rsidR="00D8641D" w:rsidRPr="00D8641D" w:rsidRDefault="00D8641D" w:rsidP="00D8641D">
      <w:pPr>
        <w:ind w:firstLine="540"/>
        <w:rPr>
          <w:rFonts w:eastAsia="Calibri" w:cs="Arial"/>
        </w:rPr>
      </w:pPr>
      <w:r w:rsidRPr="00D8641D">
        <w:rPr>
          <w:rFonts w:eastAsia="Calibri" w:cs="Arial"/>
        </w:rPr>
        <w:t>21.2. Описание административной процедуры профилирования Заявителей.</w:t>
      </w:r>
    </w:p>
    <w:p w:rsidR="00D8641D" w:rsidRPr="00D8641D" w:rsidRDefault="00D8641D" w:rsidP="00D8641D">
      <w:pPr>
        <w:ind w:firstLine="540"/>
        <w:rPr>
          <w:rFonts w:eastAsia="Calibri" w:cs="Arial"/>
        </w:rPr>
      </w:pPr>
      <w:r w:rsidRPr="00D8641D">
        <w:rPr>
          <w:rFonts w:eastAsia="Calibri" w:cs="Arial"/>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D8641D" w:rsidRPr="00D8641D" w:rsidRDefault="00D8641D" w:rsidP="00D8641D">
      <w:pPr>
        <w:ind w:firstLine="540"/>
        <w:rPr>
          <w:rFonts w:eastAsia="Calibri" w:cs="Arial"/>
        </w:rPr>
      </w:pPr>
      <w:r w:rsidRPr="00D8641D">
        <w:rPr>
          <w:rFonts w:eastAsia="Calibri" w:cs="Arial"/>
        </w:rPr>
        <w:t xml:space="preserve">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 </w:t>
      </w:r>
    </w:p>
    <w:p w:rsidR="00D8641D" w:rsidRPr="00D8641D" w:rsidRDefault="00D8641D" w:rsidP="00D8641D">
      <w:pPr>
        <w:tabs>
          <w:tab w:val="left" w:pos="0"/>
        </w:tabs>
        <w:autoSpaceDE w:val="0"/>
        <w:autoSpaceDN w:val="0"/>
        <w:adjustRightInd w:val="0"/>
        <w:contextualSpacing/>
        <w:jc w:val="center"/>
        <w:rPr>
          <w:rFonts w:eastAsia="Calibri" w:cs="Arial"/>
          <w:lang w:eastAsia="en-US"/>
        </w:rPr>
      </w:pPr>
    </w:p>
    <w:p w:rsidR="00D8641D" w:rsidRPr="00D8641D" w:rsidRDefault="00D8641D" w:rsidP="00D8641D">
      <w:pPr>
        <w:tabs>
          <w:tab w:val="left" w:pos="1292"/>
        </w:tabs>
        <w:rPr>
          <w:rFonts w:cs="Arial"/>
          <w:spacing w:val="7"/>
          <w:lang w:eastAsia="en-US"/>
        </w:rPr>
      </w:pPr>
      <w:r w:rsidRPr="00D8641D">
        <w:rPr>
          <w:rFonts w:cs="Arial"/>
          <w:spacing w:val="7"/>
          <w:lang w:eastAsia="en-US"/>
        </w:rPr>
        <w:lastRenderedPageBreak/>
        <w:t>21.3. Перечень административных процедур для каждого варианта предоставления Муниципальной услуги:</w:t>
      </w:r>
    </w:p>
    <w:p w:rsidR="00D8641D" w:rsidRPr="00D8641D" w:rsidRDefault="00D8641D" w:rsidP="00D8641D">
      <w:pPr>
        <w:tabs>
          <w:tab w:val="left" w:pos="1100"/>
        </w:tabs>
        <w:rPr>
          <w:rFonts w:cs="Arial"/>
          <w:spacing w:val="7"/>
          <w:lang w:eastAsia="en-US"/>
        </w:rPr>
      </w:pPr>
      <w:r w:rsidRPr="00D8641D">
        <w:rPr>
          <w:rFonts w:cs="Arial"/>
          <w:spacing w:val="7"/>
          <w:lang w:eastAsia="en-US"/>
        </w:rPr>
        <w:t>а) прием запроса и документов и (или) информации, необходимых для предоставления Муниципальной услуги;</w:t>
      </w:r>
    </w:p>
    <w:p w:rsidR="00D8641D" w:rsidRPr="00D8641D" w:rsidRDefault="00D8641D" w:rsidP="00D8641D">
      <w:pPr>
        <w:tabs>
          <w:tab w:val="left" w:pos="1123"/>
        </w:tabs>
        <w:rPr>
          <w:rFonts w:cs="Arial"/>
          <w:spacing w:val="7"/>
          <w:lang w:eastAsia="en-US"/>
        </w:rPr>
      </w:pPr>
      <w:r w:rsidRPr="00D8641D">
        <w:rPr>
          <w:rFonts w:cs="Arial"/>
          <w:spacing w:val="7"/>
          <w:lang w:eastAsia="en-US"/>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D8641D" w:rsidRPr="00D8641D" w:rsidRDefault="00D8641D" w:rsidP="00D8641D">
      <w:pPr>
        <w:tabs>
          <w:tab w:val="left" w:pos="1123"/>
        </w:tabs>
        <w:rPr>
          <w:rFonts w:cs="Arial"/>
          <w:spacing w:val="7"/>
          <w:lang w:eastAsia="en-US"/>
        </w:rPr>
      </w:pPr>
      <w:r w:rsidRPr="00D8641D">
        <w:rPr>
          <w:rFonts w:cs="Arial"/>
          <w:spacing w:val="7"/>
          <w:lang w:eastAsia="en-US"/>
        </w:rPr>
        <w:t>в) принятие решения о предоставлении (об отказе в предоставлении) Муниципальной услуги;</w:t>
      </w:r>
    </w:p>
    <w:p w:rsidR="00D8641D" w:rsidRPr="00D8641D" w:rsidRDefault="00D8641D" w:rsidP="00D8641D">
      <w:pPr>
        <w:tabs>
          <w:tab w:val="left" w:pos="1123"/>
        </w:tabs>
        <w:rPr>
          <w:rFonts w:cs="Arial"/>
          <w:spacing w:val="7"/>
          <w:lang w:eastAsia="en-US"/>
        </w:rPr>
      </w:pPr>
      <w:r w:rsidRPr="00D8641D">
        <w:rPr>
          <w:rFonts w:cs="Arial"/>
          <w:spacing w:val="7"/>
          <w:lang w:eastAsia="en-US"/>
        </w:rPr>
        <w:t>г) подписание и направление (выдача) результата предоставления Муниципальной услуги Заявителю;</w:t>
      </w:r>
    </w:p>
    <w:p w:rsidR="00D8641D" w:rsidRPr="00D8641D" w:rsidRDefault="00D8641D" w:rsidP="00D8641D">
      <w:pPr>
        <w:tabs>
          <w:tab w:val="left" w:pos="1123"/>
        </w:tabs>
        <w:rPr>
          <w:rFonts w:cs="Arial"/>
          <w:spacing w:val="7"/>
          <w:lang w:eastAsia="en-US"/>
        </w:rPr>
      </w:pPr>
      <w:r w:rsidRPr="00D8641D">
        <w:rPr>
          <w:rFonts w:cs="Arial"/>
          <w:spacing w:val="7"/>
          <w:lang w:eastAsia="en-US"/>
        </w:rPr>
        <w:t xml:space="preserve">е) получение дополнительных сведений от Заявителя. </w:t>
      </w:r>
    </w:p>
    <w:p w:rsidR="00D8641D" w:rsidRPr="00D8641D" w:rsidRDefault="00D8641D" w:rsidP="00D8641D">
      <w:pPr>
        <w:tabs>
          <w:tab w:val="left" w:pos="1123"/>
        </w:tabs>
        <w:rPr>
          <w:rFonts w:cs="Arial"/>
          <w:spacing w:val="7"/>
          <w:lang w:eastAsia="en-US"/>
        </w:rPr>
      </w:pPr>
    </w:p>
    <w:p w:rsidR="00D8641D" w:rsidRPr="00D8641D" w:rsidRDefault="00D8641D" w:rsidP="00D8641D">
      <w:pPr>
        <w:tabs>
          <w:tab w:val="left" w:pos="1123"/>
        </w:tabs>
        <w:rPr>
          <w:rFonts w:cs="Arial"/>
          <w:spacing w:val="7"/>
          <w:lang w:eastAsia="en-US"/>
        </w:rPr>
      </w:pPr>
      <w:r w:rsidRPr="00D8641D">
        <w:rPr>
          <w:rFonts w:cs="Arial"/>
          <w:spacing w:val="7"/>
          <w:lang w:eastAsia="en-US"/>
        </w:rPr>
        <w:t>22. Подразделы, содержащие описание вариантов предоставления Муниципальной услуги</w:t>
      </w:r>
    </w:p>
    <w:p w:rsidR="00D8641D" w:rsidRPr="00D8641D" w:rsidRDefault="00D8641D" w:rsidP="00D8641D">
      <w:pPr>
        <w:tabs>
          <w:tab w:val="left" w:pos="1123"/>
        </w:tabs>
        <w:rPr>
          <w:rFonts w:cs="Arial"/>
          <w:spacing w:val="7"/>
          <w:lang w:eastAsia="en-US"/>
        </w:rPr>
      </w:pPr>
    </w:p>
    <w:p w:rsidR="00D8641D" w:rsidRPr="00D8641D" w:rsidRDefault="00D8641D" w:rsidP="00D8641D">
      <w:pPr>
        <w:tabs>
          <w:tab w:val="left" w:pos="1123"/>
        </w:tabs>
        <w:rPr>
          <w:rFonts w:cs="Arial"/>
          <w:spacing w:val="7"/>
          <w:lang w:eastAsia="en-US"/>
        </w:rPr>
      </w:pPr>
      <w:r w:rsidRPr="00D8641D">
        <w:rPr>
          <w:rFonts w:cs="Arial"/>
          <w:spacing w:val="7"/>
          <w:lang w:eastAsia="en-US"/>
        </w:rPr>
        <w:t xml:space="preserve">22.1. Вариант 1. </w:t>
      </w:r>
      <w:r w:rsidRPr="00D8641D">
        <w:rPr>
          <w:rFonts w:eastAsia="Calibri" w:cs="Arial"/>
          <w:spacing w:val="7"/>
          <w:lang w:eastAsia="en-US"/>
        </w:rPr>
        <w:t>Предоставление земельного участка, находящегося в Муниципальной собственности, в собственность за плату без проведения торгов</w:t>
      </w:r>
    </w:p>
    <w:p w:rsidR="00D8641D" w:rsidRPr="00D8641D" w:rsidRDefault="00D8641D" w:rsidP="00D8641D">
      <w:pPr>
        <w:tabs>
          <w:tab w:val="left" w:pos="1123"/>
        </w:tabs>
        <w:rPr>
          <w:rFonts w:cs="Arial"/>
          <w:spacing w:val="7"/>
          <w:lang w:eastAsia="en-US"/>
        </w:rPr>
      </w:pPr>
      <w:r w:rsidRPr="00D8641D">
        <w:rPr>
          <w:rFonts w:cs="Arial"/>
          <w:spacing w:val="7"/>
          <w:lang w:eastAsia="en-US"/>
        </w:rPr>
        <w:t>22.1.1. Результатом предоставления Муниципальной услуги в соответствии с настоящим вариантом является заключение договора купли-продажи земельного участка.</w:t>
      </w:r>
    </w:p>
    <w:p w:rsidR="00D8641D" w:rsidRPr="00D8641D" w:rsidRDefault="00D8641D" w:rsidP="00D8641D">
      <w:pPr>
        <w:tabs>
          <w:tab w:val="left" w:pos="1123"/>
        </w:tabs>
        <w:rPr>
          <w:rFonts w:cs="Arial"/>
          <w:spacing w:val="7"/>
          <w:lang w:eastAsia="en-US"/>
        </w:rPr>
      </w:pPr>
      <w:r w:rsidRPr="00D8641D">
        <w:rPr>
          <w:rFonts w:cs="Arial"/>
          <w:spacing w:val="7"/>
          <w:lang w:eastAsia="en-US"/>
        </w:rPr>
        <w:t xml:space="preserve">Максимальный срок предоставления Муниципальной услуги в соответствии с настоящим вариантом – 20 календарных дней с момента поступления заявления и прилагаемых к нему документов (в 2023 году – 14 календарных дней). </w:t>
      </w:r>
    </w:p>
    <w:p w:rsidR="00D8641D" w:rsidRPr="00D8641D" w:rsidRDefault="00D8641D" w:rsidP="00D8641D">
      <w:pPr>
        <w:rPr>
          <w:rFonts w:cs="Arial"/>
        </w:rPr>
      </w:pPr>
      <w:r w:rsidRPr="00D8641D">
        <w:rPr>
          <w:rFonts w:cs="Arial"/>
        </w:rPr>
        <w:t>22.1.2. Прием запроса и документов и (или) информации, необходимых для предоставления Муниципальной услуги.</w:t>
      </w:r>
    </w:p>
    <w:p w:rsidR="00D8641D" w:rsidRPr="00D8641D" w:rsidRDefault="00D8641D" w:rsidP="00D8641D">
      <w:pPr>
        <w:rPr>
          <w:rFonts w:cs="Arial"/>
        </w:rPr>
      </w:pPr>
      <w:r w:rsidRPr="00D8641D">
        <w:rPr>
          <w:rFonts w:cs="Arial"/>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D8641D" w:rsidRPr="00D8641D" w:rsidRDefault="00D8641D" w:rsidP="00D8641D">
      <w:pPr>
        <w:rPr>
          <w:rFonts w:cs="Arial"/>
        </w:rPr>
      </w:pPr>
      <w:r w:rsidRPr="00D8641D">
        <w:rPr>
          <w:rFonts w:cs="Arial"/>
        </w:rPr>
        <w:t>Состав заявления о предоставлении Муниципальной услуги и перечень документов, необходимых для представления Заявителя в соответствии с вариантом 1 указан в пп.9.1 – 9.2 пункта 9 настоящего Административного регламента.</w:t>
      </w:r>
    </w:p>
    <w:p w:rsidR="00D8641D" w:rsidRPr="00D8641D" w:rsidRDefault="00D8641D" w:rsidP="00D8641D">
      <w:pPr>
        <w:rPr>
          <w:rFonts w:cs="Arial"/>
        </w:rPr>
      </w:pPr>
      <w:r w:rsidRPr="00D8641D">
        <w:rPr>
          <w:rFonts w:cs="Arial"/>
        </w:rPr>
        <w:t xml:space="preserve">Заявление и документы могут быть поданы в Администрацию или МФЦ лично либо посредством почтового отправления, посредством Единого портала, Регионального портала. </w:t>
      </w:r>
    </w:p>
    <w:p w:rsidR="00D8641D" w:rsidRPr="00D8641D" w:rsidRDefault="00D8641D" w:rsidP="00D8641D">
      <w:pPr>
        <w:rPr>
          <w:rFonts w:cs="Arial"/>
        </w:rPr>
      </w:pPr>
      <w:r w:rsidRPr="00D8641D">
        <w:rPr>
          <w:rFonts w:cs="Arial"/>
        </w:rPr>
        <w:t>При личном обращении Заявителя или его уполномоченного представителя в Администрацию либо в МФЦ должностное лицо, уполномоченное на прием документов:</w:t>
      </w:r>
    </w:p>
    <w:p w:rsidR="00D8641D" w:rsidRPr="00D8641D" w:rsidRDefault="00D8641D" w:rsidP="00D8641D">
      <w:pPr>
        <w:rPr>
          <w:rFonts w:cs="Arial"/>
        </w:rPr>
      </w:pPr>
      <w:r w:rsidRPr="00D8641D">
        <w:rPr>
          <w:rFonts w:cs="Arial"/>
        </w:rPr>
        <w:t>- устанавливает предмет обращения, личность Заявителя;</w:t>
      </w:r>
    </w:p>
    <w:p w:rsidR="00D8641D" w:rsidRPr="00D8641D" w:rsidRDefault="00D8641D" w:rsidP="00D8641D">
      <w:pPr>
        <w:rPr>
          <w:rFonts w:cs="Arial"/>
        </w:rPr>
      </w:pPr>
      <w:r w:rsidRPr="00D8641D">
        <w:rPr>
          <w:rFonts w:cs="Arial"/>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D8641D" w:rsidRPr="00D8641D" w:rsidRDefault="00D8641D" w:rsidP="00D8641D">
      <w:pPr>
        <w:rPr>
          <w:rFonts w:cs="Arial"/>
        </w:rPr>
      </w:pPr>
      <w:r w:rsidRPr="00D8641D">
        <w:rPr>
          <w:rFonts w:cs="Arial"/>
        </w:rPr>
        <w:t>- проверяет соответствие заявления требованиям, установленным в соответствии с настоящим Административным регламентом;</w:t>
      </w:r>
    </w:p>
    <w:p w:rsidR="00D8641D" w:rsidRPr="00D8641D" w:rsidRDefault="00D8641D" w:rsidP="00D8641D">
      <w:pPr>
        <w:rPr>
          <w:rFonts w:eastAsia="SimSun" w:cs="Arial"/>
        </w:rPr>
      </w:pPr>
      <w:r w:rsidRPr="00D8641D">
        <w:rPr>
          <w:rFonts w:eastAsia="SimSun" w:cs="Arial"/>
        </w:rPr>
        <w:lastRenderedPageBreak/>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D8641D" w:rsidRPr="00D8641D" w:rsidRDefault="00D8641D" w:rsidP="00D8641D">
      <w:pPr>
        <w:rPr>
          <w:rFonts w:cs="Arial"/>
        </w:rPr>
      </w:pPr>
      <w:r w:rsidRPr="00D8641D">
        <w:rPr>
          <w:rFonts w:cs="Arial"/>
        </w:rPr>
        <w:t>- проверяет наличие или отсутствие оснований для отказа в приеме документов, предусмотренных пунктом 11 настоящего Административного регламента.</w:t>
      </w:r>
    </w:p>
    <w:p w:rsidR="00D8641D" w:rsidRPr="00D8641D" w:rsidRDefault="00D8641D" w:rsidP="00D8641D">
      <w:pPr>
        <w:rPr>
          <w:rFonts w:eastAsia="Calibri" w:cs="Arial"/>
          <w:lang w:eastAsia="en-US"/>
        </w:rPr>
      </w:pPr>
      <w:r w:rsidRPr="00D8641D">
        <w:rPr>
          <w:rFonts w:eastAsia="Calibri" w:cs="Arial"/>
          <w:lang w:eastAsia="en-US"/>
        </w:rPr>
        <w:t>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D8641D" w:rsidRPr="00D8641D" w:rsidRDefault="00D8641D" w:rsidP="00D8641D">
      <w:pPr>
        <w:rPr>
          <w:rFonts w:cs="Arial"/>
        </w:rPr>
      </w:pPr>
      <w:r w:rsidRPr="00D8641D">
        <w:rPr>
          <w:rFonts w:cs="Arial"/>
        </w:rPr>
        <w:t>При отсутствии оснований для отказа в приеме документов должностное лицо, уполномоченное на прием документов, регистрирует заявление с прилагаемым комплектом документов.</w:t>
      </w:r>
    </w:p>
    <w:p w:rsidR="00D8641D" w:rsidRPr="00D8641D" w:rsidRDefault="00D8641D" w:rsidP="00D8641D">
      <w:pPr>
        <w:rPr>
          <w:rFonts w:cs="Arial"/>
        </w:rPr>
      </w:pPr>
      <w:r w:rsidRPr="00D8641D">
        <w:rPr>
          <w:rFonts w:cs="Arial"/>
        </w:rPr>
        <w:t>В случае обращения заявителя за предоставлением Муниципальной услуги посредством МФЦ зарегистрированное заявление передается с сопроводительным письмом в адрес Администрации в течение одного рабочего дня с момента регистрации.</w:t>
      </w:r>
    </w:p>
    <w:p w:rsidR="00D8641D" w:rsidRPr="00D8641D" w:rsidRDefault="00D8641D" w:rsidP="00D8641D">
      <w:pPr>
        <w:rPr>
          <w:rFonts w:eastAsia="Calibri" w:cs="Arial"/>
        </w:rPr>
      </w:pPr>
      <w:r w:rsidRPr="00D8641D">
        <w:rPr>
          <w:rFonts w:cs="Arial"/>
        </w:rPr>
        <w:t xml:space="preserve">При поступлении заявления в форме электронного документа и комплекта электронных документов </w:t>
      </w:r>
      <w:r w:rsidRPr="00D8641D">
        <w:rPr>
          <w:rFonts w:eastAsia="Calibri" w:cs="Arial"/>
        </w:rPr>
        <w:t>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D8641D" w:rsidRPr="00D8641D" w:rsidRDefault="00D8641D" w:rsidP="00D8641D">
      <w:pPr>
        <w:rPr>
          <w:rFonts w:cs="Arial"/>
        </w:rPr>
      </w:pPr>
      <w:r w:rsidRPr="00D8641D">
        <w:rPr>
          <w:rFonts w:cs="Arial"/>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D8641D" w:rsidRPr="00D8641D" w:rsidRDefault="00D8641D" w:rsidP="00D8641D">
      <w:pPr>
        <w:ind w:firstLine="540"/>
        <w:rPr>
          <w:rFonts w:cs="Arial"/>
        </w:rPr>
      </w:pPr>
      <w:r w:rsidRPr="00D8641D">
        <w:rPr>
          <w:rFonts w:cs="Arial"/>
        </w:rPr>
        <w:t>В случае, если заявление о предоставлении земельного участка не соответствует требованиям к заявлению, установленным настоящим Административным регламентом, подано в иной уполномоченный орган или к заявлению не приложены документы, предоставляемые в соответствии с пунктом 9.2 настоящего Административного регламента, специалист готовит проект решения Администрации о возвращении заявления Заявителю. При этом в решении указываются причины возврата заявления о предоставлении земельного участка. Решение подписывается главой Администрации и направляется Заявителю в течение десяти дней со дня его поступления в Администрацию.</w:t>
      </w:r>
    </w:p>
    <w:p w:rsidR="00D8641D" w:rsidRPr="00D8641D" w:rsidRDefault="00D8641D" w:rsidP="00D8641D">
      <w:pPr>
        <w:rPr>
          <w:rFonts w:cs="Arial"/>
        </w:rPr>
      </w:pPr>
      <w:r w:rsidRPr="00D8641D">
        <w:rPr>
          <w:rFonts w:cs="Arial"/>
        </w:rPr>
        <w:t>Максимальный срок исполнения административной процедуры - 1 рабочий день (в пределах общего срока предоставления Муниципальной услуги).</w:t>
      </w:r>
    </w:p>
    <w:p w:rsidR="00D8641D" w:rsidRPr="00D8641D" w:rsidRDefault="00D8641D" w:rsidP="00D8641D">
      <w:pPr>
        <w:rPr>
          <w:rFonts w:eastAsia="SimSun" w:cs="Arial"/>
        </w:rPr>
      </w:pPr>
      <w:r w:rsidRPr="00D8641D">
        <w:rPr>
          <w:rFonts w:cs="Arial"/>
        </w:rPr>
        <w:t>Результатом административной процедуры является прием и регистрация заявления и комплекта документов либо отказ в приеме и регистрации документов</w:t>
      </w:r>
      <w:r w:rsidRPr="00D8641D">
        <w:rPr>
          <w:rFonts w:eastAsia="SimSun" w:cs="Arial"/>
        </w:rPr>
        <w:t>.</w:t>
      </w:r>
    </w:p>
    <w:p w:rsidR="00D8641D" w:rsidRPr="00D8641D" w:rsidRDefault="00D8641D" w:rsidP="00D8641D">
      <w:pPr>
        <w:ind w:firstLine="709"/>
        <w:rPr>
          <w:rFonts w:cs="Arial"/>
        </w:rPr>
      </w:pPr>
    </w:p>
    <w:p w:rsidR="00D8641D" w:rsidRPr="00D8641D" w:rsidRDefault="00D8641D" w:rsidP="00D8641D">
      <w:pPr>
        <w:ind w:firstLine="709"/>
        <w:rPr>
          <w:rFonts w:cs="Arial"/>
        </w:rPr>
      </w:pPr>
      <w:r w:rsidRPr="00D8641D">
        <w:rPr>
          <w:rFonts w:cs="Arial"/>
        </w:rPr>
        <w:t>22.1.3. Формирование и направление межведомственных запросов в органы (организации), участвующие в предоставлении Муниципальной услуги.</w:t>
      </w:r>
    </w:p>
    <w:p w:rsidR="00D8641D" w:rsidRPr="00D8641D" w:rsidRDefault="00D8641D" w:rsidP="00D8641D">
      <w:pPr>
        <w:ind w:firstLine="709"/>
        <w:rPr>
          <w:rFonts w:cs="Arial"/>
        </w:rPr>
      </w:pPr>
      <w:r w:rsidRPr="00D8641D">
        <w:rPr>
          <w:rFonts w:cs="Arial"/>
        </w:rPr>
        <w:lastRenderedPageBreak/>
        <w:t>Основанием для начала административной процедуры является поступление зарегистрированных заявления и прилагаемых к нему документов специалисту, ответственному за предоставление Муниципальной услуги (далее - Специалист).</w:t>
      </w:r>
    </w:p>
    <w:p w:rsidR="00D8641D" w:rsidRPr="00D8641D" w:rsidRDefault="00D8641D" w:rsidP="00D8641D">
      <w:pPr>
        <w:tabs>
          <w:tab w:val="left" w:pos="1123"/>
        </w:tabs>
        <w:rPr>
          <w:rFonts w:cs="Arial"/>
          <w:spacing w:val="7"/>
          <w:lang w:eastAsia="en-US"/>
        </w:rPr>
      </w:pPr>
      <w:r w:rsidRPr="00D8641D">
        <w:rPr>
          <w:rFonts w:cs="Arial"/>
          <w:spacing w:val="7"/>
          <w:lang w:eastAsia="en-US"/>
        </w:rPr>
        <w:t>Специалист в течение трех дней с 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rsidR="00D8641D" w:rsidRPr="00D8641D" w:rsidRDefault="00D8641D" w:rsidP="00D8641D">
      <w:pPr>
        <w:ind w:firstLine="709"/>
        <w:rPr>
          <w:rFonts w:eastAsia="SimSun" w:cs="Arial"/>
        </w:rPr>
      </w:pPr>
      <w:r w:rsidRPr="00D8641D">
        <w:rPr>
          <w:rFonts w:cs="Arial"/>
        </w:rPr>
        <w:t xml:space="preserve">При непредставлении Заявителем по собственной инициативе документов, указанных в п.9.3 настоящего Административного регламента, Специалист запрашивает </w:t>
      </w:r>
      <w:r w:rsidRPr="00D8641D">
        <w:rPr>
          <w:rFonts w:eastAsia="SimSun" w:cs="Arial"/>
        </w:rPr>
        <w:t>в рамках межведомственного взаимодействия следующие сведения и документы:</w:t>
      </w:r>
    </w:p>
    <w:p w:rsidR="00D8641D" w:rsidRPr="00D8641D" w:rsidRDefault="00D8641D" w:rsidP="00D8641D">
      <w:pPr>
        <w:ind w:firstLine="709"/>
        <w:rPr>
          <w:rFonts w:eastAsia="SimSun" w:cs="Arial"/>
        </w:rPr>
      </w:pPr>
      <w:r w:rsidRPr="00D8641D">
        <w:rPr>
          <w:rFonts w:eastAsia="SimSun" w:cs="Arial"/>
        </w:rPr>
        <w:t>а) в Управлении Федеральной службы государственной регистрации, кадастра и картографии по Воронежской области:</w:t>
      </w:r>
    </w:p>
    <w:p w:rsidR="00D8641D" w:rsidRPr="00D8641D" w:rsidRDefault="00D8641D" w:rsidP="00D8641D">
      <w:pPr>
        <w:ind w:firstLine="709"/>
        <w:rPr>
          <w:rFonts w:eastAsia="SimSun" w:cs="Arial"/>
        </w:rPr>
      </w:pPr>
      <w:r w:rsidRPr="00D8641D">
        <w:rPr>
          <w:rFonts w:eastAsia="SimSun" w:cs="Arial"/>
        </w:rPr>
        <w:t xml:space="preserve">- выписку из Единого государственного реестра недвижимости о зарегистрированных правах на </w:t>
      </w:r>
      <w:r w:rsidRPr="00D8641D">
        <w:rPr>
          <w:rFonts w:cs="Arial"/>
        </w:rPr>
        <w:t>земельный участок или объект недвижимости</w:t>
      </w:r>
      <w:r w:rsidRPr="00D8641D">
        <w:rPr>
          <w:rFonts w:eastAsia="SimSun" w:cs="Arial"/>
        </w:rPr>
        <w:t>;</w:t>
      </w:r>
    </w:p>
    <w:p w:rsidR="00D8641D" w:rsidRPr="00D8641D" w:rsidRDefault="00D8641D" w:rsidP="00D8641D">
      <w:pPr>
        <w:ind w:firstLine="709"/>
        <w:rPr>
          <w:rFonts w:eastAsia="SimSun" w:cs="Arial"/>
        </w:rPr>
      </w:pPr>
      <w:r w:rsidRPr="00D8641D">
        <w:rPr>
          <w:rFonts w:eastAsia="SimSun" w:cs="Arial"/>
        </w:rPr>
        <w:t>б) в Управлении Федеральной налоговой службы по Воронежской области:</w:t>
      </w:r>
    </w:p>
    <w:p w:rsidR="00D8641D" w:rsidRPr="00D8641D" w:rsidRDefault="00D8641D" w:rsidP="00D8641D">
      <w:pPr>
        <w:ind w:firstLine="709"/>
        <w:rPr>
          <w:rFonts w:eastAsia="SimSun" w:cs="Arial"/>
        </w:rPr>
      </w:pPr>
      <w:r w:rsidRPr="00D8641D">
        <w:rPr>
          <w:rFonts w:eastAsia="SimSun" w:cs="Arial"/>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D8641D" w:rsidRPr="00D8641D" w:rsidRDefault="00D8641D" w:rsidP="00D8641D">
      <w:pPr>
        <w:ind w:firstLine="709"/>
        <w:rPr>
          <w:rFonts w:eastAsia="SimSun" w:cs="Arial"/>
        </w:rPr>
      </w:pPr>
      <w:r w:rsidRPr="00D8641D">
        <w:rPr>
          <w:rFonts w:eastAsia="SimSun" w:cs="Arial"/>
        </w:rPr>
        <w:t>- выписку из Единого государственного реестра индивидуальных предпринимателей (при подаче заявления индивидуальным предпринимателем);</w:t>
      </w:r>
    </w:p>
    <w:p w:rsidR="00D8641D" w:rsidRPr="00D8641D" w:rsidRDefault="00D8641D" w:rsidP="00D8641D">
      <w:pPr>
        <w:ind w:firstLine="709"/>
        <w:rPr>
          <w:rFonts w:cs="Arial"/>
        </w:rPr>
      </w:pPr>
      <w:r w:rsidRPr="00D8641D">
        <w:rPr>
          <w:rFonts w:cs="Arial"/>
        </w:rPr>
        <w:t>в) в иных органах и организациях – документы, указанные в п.9.3 настоящего Административного регламента.</w:t>
      </w:r>
    </w:p>
    <w:p w:rsidR="00D8641D" w:rsidRPr="00D8641D" w:rsidRDefault="00D8641D" w:rsidP="00D8641D">
      <w:pPr>
        <w:tabs>
          <w:tab w:val="left" w:pos="0"/>
        </w:tabs>
        <w:spacing w:line="276" w:lineRule="auto"/>
        <w:contextualSpacing/>
        <w:rPr>
          <w:rFonts w:eastAsia="Calibri" w:cs="Arial"/>
          <w:lang w:eastAsia="en-US"/>
        </w:rPr>
      </w:pPr>
      <w:r w:rsidRPr="00D8641D">
        <w:rPr>
          <w:rFonts w:eastAsia="Calibri" w:cs="Arial"/>
          <w:lang w:eastAsia="en-US"/>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D8641D" w:rsidRPr="00D8641D" w:rsidRDefault="00D8641D" w:rsidP="00D8641D">
      <w:pPr>
        <w:tabs>
          <w:tab w:val="left" w:pos="0"/>
        </w:tabs>
        <w:ind w:firstLine="709"/>
        <w:rPr>
          <w:rFonts w:cs="Arial"/>
        </w:rPr>
      </w:pPr>
      <w:r w:rsidRPr="00D8641D">
        <w:rPr>
          <w:rFonts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D8641D" w:rsidRPr="00D8641D" w:rsidRDefault="00D8641D" w:rsidP="00D8641D">
      <w:pPr>
        <w:tabs>
          <w:tab w:val="left" w:pos="0"/>
        </w:tabs>
        <w:ind w:firstLine="709"/>
        <w:rPr>
          <w:rFonts w:cs="Arial"/>
        </w:rPr>
      </w:pPr>
      <w:r w:rsidRPr="00D8641D">
        <w:rPr>
          <w:rFonts w:cs="Arial"/>
        </w:rPr>
        <w:t xml:space="preserve">Межведомственный запрос формируется в соответствии с требованиями Федерального закона от 27 июля 2010 года № 210-ФЗ и должен содержать следующие сведения: </w:t>
      </w:r>
    </w:p>
    <w:p w:rsidR="00D8641D" w:rsidRPr="00D8641D" w:rsidRDefault="00D8641D" w:rsidP="00D8641D">
      <w:pPr>
        <w:tabs>
          <w:tab w:val="left" w:pos="0"/>
        </w:tabs>
        <w:ind w:firstLine="709"/>
        <w:rPr>
          <w:rFonts w:cs="Arial"/>
        </w:rPr>
      </w:pPr>
      <w:r w:rsidRPr="00D8641D">
        <w:rPr>
          <w:rFonts w:cs="Arial"/>
        </w:rPr>
        <w:t xml:space="preserve">- наименование органа, направляющего межведомственный запрос; </w:t>
      </w:r>
    </w:p>
    <w:p w:rsidR="00D8641D" w:rsidRPr="00D8641D" w:rsidRDefault="00D8641D" w:rsidP="00D8641D">
      <w:pPr>
        <w:tabs>
          <w:tab w:val="left" w:pos="0"/>
        </w:tabs>
        <w:ind w:firstLine="709"/>
        <w:rPr>
          <w:rFonts w:cs="Arial"/>
        </w:rPr>
      </w:pPr>
      <w:r w:rsidRPr="00D8641D">
        <w:rPr>
          <w:rFonts w:cs="Arial"/>
        </w:rPr>
        <w:t xml:space="preserve">- наименование органа или организации, в адрес которых направляется межведомственный запрос; </w:t>
      </w:r>
    </w:p>
    <w:p w:rsidR="00D8641D" w:rsidRPr="00D8641D" w:rsidRDefault="00D8641D" w:rsidP="00D8641D">
      <w:pPr>
        <w:tabs>
          <w:tab w:val="left" w:pos="0"/>
        </w:tabs>
        <w:ind w:firstLine="709"/>
        <w:rPr>
          <w:rFonts w:cs="Arial"/>
        </w:rPr>
      </w:pPr>
      <w:r w:rsidRPr="00D8641D">
        <w:rPr>
          <w:rFonts w:cs="Arial"/>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D8641D" w:rsidRPr="00D8641D" w:rsidRDefault="00D8641D" w:rsidP="00D8641D">
      <w:pPr>
        <w:tabs>
          <w:tab w:val="left" w:pos="0"/>
        </w:tabs>
        <w:ind w:firstLine="709"/>
        <w:rPr>
          <w:rFonts w:cs="Arial"/>
        </w:rPr>
      </w:pPr>
      <w:r w:rsidRPr="00D8641D">
        <w:rPr>
          <w:rFonts w:cs="Arial"/>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D8641D" w:rsidRPr="00D8641D" w:rsidRDefault="00D8641D" w:rsidP="00D8641D">
      <w:pPr>
        <w:tabs>
          <w:tab w:val="left" w:pos="0"/>
        </w:tabs>
        <w:ind w:firstLine="709"/>
        <w:rPr>
          <w:rFonts w:cs="Arial"/>
        </w:rPr>
      </w:pPr>
      <w:r w:rsidRPr="00D8641D">
        <w:rPr>
          <w:rFonts w:cs="Arial"/>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D8641D" w:rsidRPr="00D8641D" w:rsidRDefault="00D8641D" w:rsidP="00D8641D">
      <w:pPr>
        <w:tabs>
          <w:tab w:val="left" w:pos="0"/>
        </w:tabs>
        <w:ind w:firstLine="709"/>
        <w:rPr>
          <w:rFonts w:cs="Arial"/>
        </w:rPr>
      </w:pPr>
      <w:r w:rsidRPr="00D8641D">
        <w:rPr>
          <w:rFonts w:cs="Arial"/>
        </w:rPr>
        <w:lastRenderedPageBreak/>
        <w:t xml:space="preserve">- контактная информация для направления ответа на межведомственный запрос; </w:t>
      </w:r>
    </w:p>
    <w:p w:rsidR="00D8641D" w:rsidRPr="00D8641D" w:rsidRDefault="00D8641D" w:rsidP="00D8641D">
      <w:pPr>
        <w:tabs>
          <w:tab w:val="left" w:pos="0"/>
        </w:tabs>
        <w:ind w:firstLine="709"/>
        <w:rPr>
          <w:rFonts w:cs="Arial"/>
        </w:rPr>
      </w:pPr>
      <w:r w:rsidRPr="00D8641D">
        <w:rPr>
          <w:rFonts w:cs="Arial"/>
        </w:rPr>
        <w:t xml:space="preserve">- дата направления межведомственного запроса; </w:t>
      </w:r>
    </w:p>
    <w:p w:rsidR="00D8641D" w:rsidRPr="00D8641D" w:rsidRDefault="00D8641D" w:rsidP="00D8641D">
      <w:pPr>
        <w:tabs>
          <w:tab w:val="left" w:pos="0"/>
        </w:tabs>
        <w:ind w:firstLine="709"/>
        <w:rPr>
          <w:rFonts w:cs="Arial"/>
        </w:rPr>
      </w:pPr>
      <w:r w:rsidRPr="00D8641D">
        <w:rPr>
          <w:rFonts w:cs="Arial"/>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D8641D" w:rsidRPr="00D8641D" w:rsidRDefault="00D8641D" w:rsidP="00D8641D">
      <w:pPr>
        <w:tabs>
          <w:tab w:val="left" w:pos="0"/>
        </w:tabs>
        <w:ind w:firstLine="709"/>
        <w:rPr>
          <w:rFonts w:cs="Arial"/>
        </w:rPr>
      </w:pPr>
      <w:r w:rsidRPr="00D8641D">
        <w:rPr>
          <w:rFonts w:cs="Arial"/>
        </w:rPr>
        <w:t xml:space="preserve">- информация о факте получения согласия на обработку персональных данных. </w:t>
      </w:r>
    </w:p>
    <w:p w:rsidR="00D8641D" w:rsidRPr="00D8641D" w:rsidRDefault="00D8641D" w:rsidP="00D8641D">
      <w:pPr>
        <w:tabs>
          <w:tab w:val="left" w:pos="0"/>
        </w:tabs>
        <w:spacing w:line="276" w:lineRule="auto"/>
        <w:ind w:firstLine="709"/>
        <w:contextualSpacing/>
        <w:rPr>
          <w:rFonts w:eastAsia="Calibri" w:cs="Arial"/>
          <w:lang w:eastAsia="en-US"/>
        </w:rPr>
      </w:pPr>
      <w:r w:rsidRPr="00D8641D">
        <w:rPr>
          <w:rFonts w:eastAsia="Calibri" w:cs="Arial"/>
          <w:lang w:eastAsia="en-US"/>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D8641D" w:rsidRPr="00D8641D" w:rsidRDefault="00D8641D" w:rsidP="00D8641D">
      <w:pPr>
        <w:tabs>
          <w:tab w:val="left" w:pos="0"/>
        </w:tabs>
        <w:ind w:firstLine="709"/>
        <w:rPr>
          <w:rFonts w:cs="Arial"/>
        </w:rPr>
      </w:pPr>
      <w:r w:rsidRPr="00D8641D">
        <w:rPr>
          <w:rFonts w:cs="Arial"/>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D8641D" w:rsidRPr="00D8641D" w:rsidRDefault="00D8641D" w:rsidP="00D8641D">
      <w:pPr>
        <w:tabs>
          <w:tab w:val="left" w:pos="0"/>
        </w:tabs>
        <w:ind w:firstLine="709"/>
        <w:rPr>
          <w:rFonts w:cs="Arial"/>
        </w:rPr>
      </w:pPr>
      <w:r w:rsidRPr="00D8641D">
        <w:rPr>
          <w:rFonts w:cs="Arial"/>
        </w:rPr>
        <w:t xml:space="preserve">Документы, полученные в результате межведомственного взаимодействия, приобщаются к документам, представленным Заявителем. </w:t>
      </w:r>
    </w:p>
    <w:p w:rsidR="00D8641D" w:rsidRPr="00D8641D" w:rsidRDefault="00D8641D" w:rsidP="00D8641D">
      <w:pPr>
        <w:tabs>
          <w:tab w:val="left" w:pos="0"/>
          <w:tab w:val="left" w:pos="1123"/>
        </w:tabs>
        <w:ind w:firstLine="709"/>
        <w:rPr>
          <w:rFonts w:cs="Arial"/>
          <w:bCs/>
          <w:spacing w:val="7"/>
          <w:lang w:eastAsia="en-US"/>
        </w:rPr>
      </w:pPr>
      <w:r w:rsidRPr="00D8641D">
        <w:rPr>
          <w:rFonts w:cs="Arial"/>
          <w:spacing w:val="7"/>
          <w:lang w:eastAsia="en-US"/>
        </w:rPr>
        <w:t xml:space="preserve">Результатом административной процедуры является сформированный и направленный межведомственный запрос и </w:t>
      </w:r>
      <w:r w:rsidRPr="00D8641D">
        <w:rPr>
          <w:rFonts w:cs="Arial"/>
          <w:bCs/>
          <w:spacing w:val="7"/>
          <w:lang w:eastAsia="en-US"/>
        </w:rPr>
        <w:t>получение необходимых сведений и документов для принятия решения о предоставлении Муниципальной услуги.</w:t>
      </w:r>
    </w:p>
    <w:p w:rsidR="00D8641D" w:rsidRDefault="00D8641D" w:rsidP="00D8641D">
      <w:pPr>
        <w:ind w:firstLine="709"/>
        <w:rPr>
          <w:rFonts w:eastAsia="SimSun" w:cs="Arial"/>
        </w:rPr>
      </w:pPr>
      <w:r w:rsidRPr="00D8641D">
        <w:rPr>
          <w:rFonts w:eastAsia="SimSun" w:cs="Arial"/>
        </w:rPr>
        <w:t xml:space="preserve">Срок административной процедуры – 3 дня (в 2023 году – 1 день). </w:t>
      </w:r>
    </w:p>
    <w:p w:rsidR="00267FB8" w:rsidRPr="00D8641D" w:rsidRDefault="00267FB8" w:rsidP="00D8641D">
      <w:pPr>
        <w:ind w:firstLine="709"/>
        <w:rPr>
          <w:rFonts w:eastAsia="SimSun" w:cs="Arial"/>
        </w:rPr>
      </w:pPr>
      <w:r w:rsidRPr="00267FB8">
        <w:rPr>
          <w:rFonts w:eastAsia="Calibri" w:cs="Arial"/>
          <w:bCs/>
          <w:color w:val="000000"/>
          <w:lang w:eastAsia="zh-CN" w:bidi="hi-IN"/>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r>
        <w:rPr>
          <w:rFonts w:eastAsia="Calibri" w:cs="Arial"/>
          <w:bCs/>
          <w:color w:val="000000"/>
          <w:lang w:eastAsia="zh-CN" w:bidi="hi-IN"/>
        </w:rPr>
        <w:t>(дополнен пост. №455 от 28.11.2024)</w:t>
      </w:r>
    </w:p>
    <w:p w:rsidR="00D8641D" w:rsidRPr="00D8641D" w:rsidRDefault="00D8641D" w:rsidP="00D8641D">
      <w:pPr>
        <w:ind w:firstLine="709"/>
        <w:rPr>
          <w:rFonts w:eastAsia="SimSun" w:cs="Arial"/>
        </w:rPr>
      </w:pPr>
    </w:p>
    <w:p w:rsidR="00D8641D" w:rsidRPr="00D8641D" w:rsidRDefault="00D8641D" w:rsidP="00D8641D">
      <w:pPr>
        <w:tabs>
          <w:tab w:val="left" w:pos="1106"/>
        </w:tabs>
        <w:rPr>
          <w:rFonts w:cs="Arial"/>
          <w:spacing w:val="7"/>
          <w:lang w:eastAsia="en-US"/>
        </w:rPr>
      </w:pPr>
      <w:r w:rsidRPr="00D8641D">
        <w:rPr>
          <w:rFonts w:cs="Arial"/>
          <w:spacing w:val="7"/>
          <w:lang w:eastAsia="en-US"/>
        </w:rPr>
        <w:t>22.1.4. Принятие решения о предоставлении (об отказе в предоставлении) Муниципальной услуги.</w:t>
      </w:r>
    </w:p>
    <w:p w:rsidR="00D8641D" w:rsidRPr="00D8641D" w:rsidRDefault="00D8641D" w:rsidP="00D8641D">
      <w:pPr>
        <w:ind w:firstLine="709"/>
        <w:rPr>
          <w:rFonts w:cs="Arial"/>
        </w:rPr>
      </w:pPr>
      <w:r w:rsidRPr="00D8641D">
        <w:rPr>
          <w:rFonts w:cs="Arial"/>
        </w:rPr>
        <w:t>Специалист рассматривает предоставленные Заявителем, а также полученные в рамках межведомственного информационного взаимодействия документы на предмет соответствия установленным требованиям.</w:t>
      </w:r>
    </w:p>
    <w:p w:rsidR="00D8641D" w:rsidRPr="00D8641D" w:rsidRDefault="00D8641D" w:rsidP="00D8641D">
      <w:pPr>
        <w:ind w:firstLine="709"/>
        <w:rPr>
          <w:rFonts w:eastAsia="SimSun" w:cs="Arial"/>
        </w:rPr>
      </w:pPr>
      <w:r w:rsidRPr="00D8641D">
        <w:rPr>
          <w:rFonts w:eastAsia="SimSun" w:cs="Arial"/>
        </w:rPr>
        <w:t>После получения информации на межведомственные запросы специалист в течение сроков, установленных пунктом 7 настоящего Административного 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предоставлении Муниципальной услуги, указанных в пункте 12 настоящего Административного регламента.</w:t>
      </w:r>
    </w:p>
    <w:p w:rsidR="00D8641D" w:rsidRPr="00D8641D" w:rsidRDefault="00D8641D" w:rsidP="00D8641D">
      <w:pPr>
        <w:ind w:firstLine="709"/>
        <w:rPr>
          <w:rFonts w:eastAsia="SimSun" w:cs="Arial"/>
        </w:rPr>
      </w:pPr>
      <w:r w:rsidRPr="00D8641D">
        <w:rPr>
          <w:rFonts w:cs="Arial"/>
        </w:rPr>
        <w:t xml:space="preserve">При отсутствии </w:t>
      </w:r>
      <w:r w:rsidRPr="00D8641D">
        <w:rPr>
          <w:rFonts w:eastAsia="SimSun" w:cs="Arial"/>
        </w:rPr>
        <w:t xml:space="preserve">оснований, указанных в пункте 12 настоящего Административного регламента, Специалист в течение 1 рабочего дня (в пределах сроков, установленных пунктом 7 настоящего Административного регламента) </w:t>
      </w:r>
      <w:r w:rsidRPr="00D8641D">
        <w:rPr>
          <w:rFonts w:eastAsia="SimSun" w:cs="Arial"/>
        </w:rPr>
        <w:lastRenderedPageBreak/>
        <w:t xml:space="preserve">подготавливает проект решения о предоставлении земельного участка, а также проект договора купли-продажи земельного участка, находящегося в муниципальной собственности. </w:t>
      </w:r>
    </w:p>
    <w:p w:rsidR="00D8641D" w:rsidRPr="00D8641D" w:rsidRDefault="00D8641D" w:rsidP="00D8641D">
      <w:pPr>
        <w:ind w:firstLine="709"/>
        <w:rPr>
          <w:rFonts w:cs="Arial"/>
        </w:rPr>
      </w:pPr>
      <w:r w:rsidRPr="00D8641D">
        <w:rPr>
          <w:rFonts w:cs="Arial"/>
        </w:rPr>
        <w:t xml:space="preserve">Максимальный срок административной процедуры – 14 календарных дней (в 2023 году – 10 календарных дней). </w:t>
      </w:r>
    </w:p>
    <w:p w:rsidR="00D8641D" w:rsidRPr="00D8641D" w:rsidRDefault="00D8641D" w:rsidP="00D8641D">
      <w:pPr>
        <w:ind w:firstLine="709"/>
        <w:rPr>
          <w:rFonts w:eastAsia="SimSun" w:cs="Arial"/>
        </w:rPr>
      </w:pPr>
    </w:p>
    <w:p w:rsidR="00D8641D" w:rsidRPr="00D8641D" w:rsidRDefault="00D8641D" w:rsidP="00D8641D">
      <w:pPr>
        <w:ind w:firstLine="709"/>
        <w:rPr>
          <w:rFonts w:cs="Arial"/>
        </w:rPr>
      </w:pPr>
      <w:r w:rsidRPr="00D8641D">
        <w:rPr>
          <w:rFonts w:cs="Arial"/>
        </w:rPr>
        <w:t>22.1.5. Подписание и направление (выдача) результата предоставления Муниципальной услуги Заявителю.</w:t>
      </w:r>
    </w:p>
    <w:p w:rsidR="00D8641D" w:rsidRPr="00D8641D" w:rsidRDefault="00D8641D" w:rsidP="00D8641D">
      <w:pPr>
        <w:ind w:firstLine="709"/>
        <w:rPr>
          <w:rFonts w:cs="Arial"/>
        </w:rPr>
      </w:pPr>
      <w:r w:rsidRPr="00D8641D">
        <w:rPr>
          <w:rFonts w:cs="Arial"/>
        </w:rPr>
        <w:t>Подготовленный</w:t>
      </w:r>
      <w:r w:rsidRPr="00D8641D">
        <w:rPr>
          <w:rFonts w:eastAsia="SimSun" w:cs="Arial"/>
        </w:rPr>
        <w:t xml:space="preserve"> Специалистом проект </w:t>
      </w:r>
      <w:r w:rsidRPr="00D8641D">
        <w:rPr>
          <w:rFonts w:cs="Arial"/>
        </w:rPr>
        <w:t xml:space="preserve">Решения </w:t>
      </w:r>
      <w:r w:rsidRPr="00D8641D">
        <w:rPr>
          <w:rFonts w:eastAsia="SimSun" w:cs="Arial"/>
        </w:rPr>
        <w:t>о предоставлении земельного участка</w:t>
      </w:r>
      <w:r w:rsidRPr="00D8641D">
        <w:rPr>
          <w:rFonts w:cs="Arial"/>
        </w:rPr>
        <w:t xml:space="preserve"> и три экземпляра договора купли-продажи земельного участка передаются на подписание главе администрации муниципального района Воронежской области.</w:t>
      </w:r>
    </w:p>
    <w:p w:rsidR="00D8641D" w:rsidRPr="00D8641D" w:rsidRDefault="00D8641D" w:rsidP="00D8641D">
      <w:pPr>
        <w:tabs>
          <w:tab w:val="left" w:pos="1123"/>
        </w:tabs>
        <w:rPr>
          <w:rFonts w:cs="Arial"/>
          <w:spacing w:val="7"/>
          <w:lang w:eastAsia="en-US"/>
        </w:rPr>
      </w:pPr>
      <w:r w:rsidRPr="00D8641D">
        <w:rPr>
          <w:rFonts w:cs="Arial"/>
          <w:spacing w:val="7"/>
          <w:lang w:eastAsia="en-US"/>
        </w:rPr>
        <w:t xml:space="preserve">Подписание проекта решения </w:t>
      </w:r>
      <w:r w:rsidRPr="00D8641D">
        <w:rPr>
          <w:rFonts w:eastAsia="SimSun" w:cs="Arial"/>
          <w:spacing w:val="7"/>
          <w:lang w:eastAsia="en-US"/>
        </w:rPr>
        <w:t>о предоставлении земельного участка</w:t>
      </w:r>
      <w:r w:rsidRPr="00D8641D">
        <w:rPr>
          <w:rFonts w:cs="Arial"/>
          <w:spacing w:val="7"/>
          <w:lang w:eastAsia="en-US"/>
        </w:rPr>
        <w:t xml:space="preserve"> и договоров купли-продажи осуществляется в течение одного дня (в пределах сроков, установленных пунктом 7 настоящего Административного регламента).</w:t>
      </w:r>
    </w:p>
    <w:p w:rsidR="00D8641D" w:rsidRPr="00D8641D" w:rsidRDefault="00D8641D" w:rsidP="00D8641D">
      <w:pPr>
        <w:ind w:firstLine="709"/>
        <w:rPr>
          <w:rFonts w:cs="Arial"/>
        </w:rPr>
      </w:pPr>
      <w:r w:rsidRPr="00D8641D">
        <w:rPr>
          <w:rFonts w:eastAsia="SimSun" w:cs="Arial"/>
        </w:rPr>
        <w:t>Решение</w:t>
      </w:r>
      <w:r w:rsidRPr="00D8641D">
        <w:rPr>
          <w:rFonts w:cs="Arial"/>
        </w:rPr>
        <w:t xml:space="preserve"> о предоставлении земельного участка должно содержать сведения и реквизиты в соответствии с земельным законодательством. Решение подлежит регистрации согласно внутренним правилам делопроизводства не позднее одного рабочего дня со дня его подписания.</w:t>
      </w:r>
    </w:p>
    <w:p w:rsidR="00D8641D" w:rsidRPr="00D8641D" w:rsidRDefault="00D8641D" w:rsidP="00D8641D">
      <w:pPr>
        <w:ind w:firstLine="709"/>
        <w:rPr>
          <w:rFonts w:cs="Arial"/>
        </w:rPr>
      </w:pPr>
      <w:r w:rsidRPr="00D8641D">
        <w:rPr>
          <w:rFonts w:cs="Arial"/>
        </w:rPr>
        <w:t>Результат предоставления Муниципальной услуги в виде договора купли-продажи земельного участка выдается (направляется) Заявителю для подписания в течение одного дня в пределах сроков предоставления Муниципальной услуги, предусмотренных пунктом 7 настоящего Административного регламента.</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D8641D" w:rsidRPr="00D8641D" w:rsidRDefault="00D8641D" w:rsidP="00D8641D">
      <w:pPr>
        <w:rPr>
          <w:rFonts w:cs="Arial"/>
        </w:rPr>
      </w:pPr>
      <w:r w:rsidRPr="00D8641D">
        <w:rPr>
          <w:rFonts w:cs="Arial"/>
        </w:rPr>
        <w:t>Заявитель подписывает экземпляры договоров купли-продажи земельного участка в срок не позднее тридцати дней со дня их получения.</w:t>
      </w:r>
    </w:p>
    <w:p w:rsidR="00D8641D" w:rsidRPr="00D8641D" w:rsidRDefault="00D8641D" w:rsidP="00D8641D">
      <w:pPr>
        <w:rPr>
          <w:rFonts w:cs="Arial"/>
        </w:rPr>
      </w:pPr>
      <w:r w:rsidRPr="00D8641D">
        <w:rPr>
          <w:rFonts w:cs="Arial"/>
        </w:rPr>
        <w:t xml:space="preserve">Регистрация договора осуществляется в порядке, установленном Федеральным законом от 13.07.2015 № 218-ФЗ «О государственной регистрации недвижимости». </w:t>
      </w:r>
    </w:p>
    <w:p w:rsidR="00D8641D" w:rsidRPr="00D8641D" w:rsidRDefault="00D8641D" w:rsidP="00D8641D">
      <w:pPr>
        <w:rPr>
          <w:rFonts w:cs="Arial"/>
        </w:rPr>
      </w:pPr>
      <w:r w:rsidRPr="00D8641D">
        <w:rPr>
          <w:rFonts w:cs="Arial"/>
        </w:rPr>
        <w:t xml:space="preserve">Результат предоставления Муниципальной услуги может быть получен способами, установленными в соответствии с пунктом 6.4 настоящего Административного регламента. </w:t>
      </w:r>
    </w:p>
    <w:p w:rsidR="00D8641D" w:rsidRPr="00D8641D" w:rsidRDefault="00D8641D" w:rsidP="00D8641D">
      <w:pPr>
        <w:rPr>
          <w:rFonts w:eastAsia="SimSun" w:cs="Arial"/>
        </w:rPr>
      </w:pPr>
      <w:r w:rsidRPr="00D8641D">
        <w:rPr>
          <w:rFonts w:eastAsia="SimSun" w:cs="Arial"/>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1, установленные пунктом 12 настоящего Административного регламента.</w:t>
      </w:r>
    </w:p>
    <w:p w:rsidR="00D8641D" w:rsidRPr="00D8641D" w:rsidRDefault="00D8641D" w:rsidP="00D8641D">
      <w:pPr>
        <w:rPr>
          <w:rFonts w:cs="Arial"/>
        </w:rPr>
      </w:pPr>
      <w:r w:rsidRPr="00D8641D">
        <w:rPr>
          <w:rFonts w:cs="Arial"/>
        </w:rPr>
        <w:t xml:space="preserve">Максимальный срок административной процедуры – 2 дня (в 2023 году – 1 день). </w:t>
      </w:r>
    </w:p>
    <w:p w:rsidR="00D8641D" w:rsidRPr="00D8641D" w:rsidRDefault="00D8641D" w:rsidP="00D8641D">
      <w:pPr>
        <w:tabs>
          <w:tab w:val="left" w:pos="1123"/>
        </w:tabs>
        <w:rPr>
          <w:rFonts w:cs="Arial"/>
          <w:spacing w:val="7"/>
          <w:lang w:eastAsia="en-US"/>
        </w:rPr>
      </w:pPr>
      <w:r w:rsidRPr="00D8641D">
        <w:rPr>
          <w:rFonts w:cs="Arial"/>
          <w:spacing w:val="7"/>
          <w:lang w:eastAsia="en-US"/>
        </w:rPr>
        <w:t xml:space="preserve">22.1.6. Административная процедура по получению дополнительных сведений от Заявителя не применяется. </w:t>
      </w:r>
    </w:p>
    <w:p w:rsidR="00D8641D" w:rsidRPr="00D8641D" w:rsidRDefault="00D8641D" w:rsidP="00D8641D">
      <w:pPr>
        <w:tabs>
          <w:tab w:val="left" w:pos="1123"/>
        </w:tabs>
        <w:rPr>
          <w:rFonts w:cs="Arial"/>
          <w:spacing w:val="7"/>
          <w:lang w:eastAsia="en-US"/>
        </w:rPr>
      </w:pPr>
    </w:p>
    <w:p w:rsidR="00D8641D" w:rsidRPr="00D8641D" w:rsidRDefault="00D8641D" w:rsidP="00D8641D">
      <w:pPr>
        <w:rPr>
          <w:rFonts w:cs="Arial"/>
        </w:rPr>
      </w:pPr>
      <w:r w:rsidRPr="00D8641D">
        <w:rPr>
          <w:rFonts w:cs="Arial"/>
        </w:rPr>
        <w:t xml:space="preserve">22.2. Вариант 2. </w:t>
      </w:r>
      <w:r w:rsidRPr="00D8641D">
        <w:rPr>
          <w:rFonts w:eastAsia="Calibri" w:cs="Arial"/>
        </w:rPr>
        <w:t>Предоставление земельного участка, находящегося в муниципальной собственности, в аренду без проведения торгов</w:t>
      </w:r>
    </w:p>
    <w:p w:rsidR="00D8641D" w:rsidRPr="00D8641D" w:rsidRDefault="00D8641D" w:rsidP="00D8641D">
      <w:pPr>
        <w:tabs>
          <w:tab w:val="left" w:pos="1123"/>
        </w:tabs>
        <w:rPr>
          <w:rFonts w:cs="Arial"/>
          <w:spacing w:val="7"/>
          <w:lang w:eastAsia="en-US"/>
        </w:rPr>
      </w:pPr>
      <w:r w:rsidRPr="00D8641D">
        <w:rPr>
          <w:rFonts w:cs="Arial"/>
          <w:spacing w:val="7"/>
          <w:lang w:eastAsia="en-US"/>
        </w:rPr>
        <w:t xml:space="preserve">Максимальный срок предоставления Муниципальной услуги в соответствии с настоящим вариантом – 20 дней с момента поступления заявления и прилагаемых к нему документов (в 2023 году – 14 календарных дней). </w:t>
      </w:r>
    </w:p>
    <w:p w:rsidR="00D8641D" w:rsidRPr="00D8641D" w:rsidRDefault="00D8641D" w:rsidP="00D8641D">
      <w:pPr>
        <w:rPr>
          <w:rFonts w:eastAsia="SimSun" w:cs="Arial"/>
        </w:rPr>
      </w:pPr>
      <w:r w:rsidRPr="00D8641D">
        <w:rPr>
          <w:rFonts w:eastAsia="SimSun" w:cs="Arial"/>
        </w:rPr>
        <w:lastRenderedPageBreak/>
        <w:t xml:space="preserve">22.2.1. При поступлении заявления и документов на предоставление Муниципальной услуги Специалист осуществляет Административные процедуры в соответствии с пп.22.1.2.-22.1.3. настоящего Административного регламента. </w:t>
      </w:r>
    </w:p>
    <w:p w:rsidR="00D8641D" w:rsidRPr="00D8641D" w:rsidRDefault="00D8641D" w:rsidP="00D8641D">
      <w:pPr>
        <w:rPr>
          <w:rFonts w:eastAsia="SimSun" w:cs="Arial"/>
        </w:rPr>
      </w:pPr>
      <w:r w:rsidRPr="00D8641D">
        <w:rPr>
          <w:rFonts w:eastAsia="SimSun" w:cs="Arial"/>
        </w:rPr>
        <w:t xml:space="preserve">22.2.2. Заявитель при обращении за получением Муниципальной услуги в соответствии с вариантом 2 представляет перечень документов, указанный в п.9.2.13-9.2.50 настоящего Административного регламента (в зависимости от основания обращения Заявителя). </w:t>
      </w:r>
    </w:p>
    <w:p w:rsidR="00D8641D" w:rsidRPr="00D8641D" w:rsidRDefault="00D8641D" w:rsidP="00D8641D">
      <w:pPr>
        <w:rPr>
          <w:rFonts w:eastAsia="SimSun" w:cs="Arial"/>
        </w:rPr>
      </w:pPr>
      <w:r w:rsidRPr="00D8641D">
        <w:rPr>
          <w:rFonts w:eastAsia="SimSun" w:cs="Arial"/>
        </w:rPr>
        <w:t xml:space="preserve">22.2.3. Основанием для отказа в предоставлении Муниципальной услуги в соответствии с вариантом 2 является непредставление документов, указанных в п.9.2.13-9.2.50, а также наличие оснований, указанных в п.12 настоящего Административного регламента. </w:t>
      </w:r>
    </w:p>
    <w:p w:rsidR="00D8641D" w:rsidRPr="00D8641D" w:rsidRDefault="00D8641D" w:rsidP="00D8641D">
      <w:pPr>
        <w:rPr>
          <w:rFonts w:cs="Arial"/>
        </w:rPr>
      </w:pPr>
      <w:r w:rsidRPr="00D8641D">
        <w:rPr>
          <w:rFonts w:eastAsia="SimSun" w:cs="Arial"/>
        </w:rPr>
        <w:t>22.2.4. При отсутствии оснований для отказа в предоставлении Муниципальной услуги в соответствии с вариантом 2 Специалист рассматривает документы и принимает решение о предоставлении земельного участка в аренду без проведения торгов, а также подготавливает договор аренды земельного участка с Заявителем</w:t>
      </w:r>
      <w:r w:rsidRPr="00D8641D">
        <w:rPr>
          <w:rFonts w:eastAsia="Calibri" w:cs="Arial"/>
        </w:rPr>
        <w:t>.</w:t>
      </w:r>
    </w:p>
    <w:p w:rsidR="00D8641D" w:rsidRPr="00D8641D" w:rsidRDefault="00D8641D" w:rsidP="00D8641D">
      <w:pPr>
        <w:rPr>
          <w:rFonts w:cs="Arial"/>
        </w:rPr>
      </w:pPr>
      <w:r w:rsidRPr="00D8641D">
        <w:rPr>
          <w:rFonts w:eastAsia="SimSun" w:cs="Arial"/>
        </w:rPr>
        <w:t xml:space="preserve">22.2.5. При наличии оснований для отказа в предоставлении Муниципальной услуги в соответствии с вариантом 2 специалист в течение 1 дня подготавливает проект мотивированного </w:t>
      </w:r>
      <w:r w:rsidRPr="00D8641D">
        <w:rPr>
          <w:rFonts w:cs="Arial"/>
        </w:rPr>
        <w:t xml:space="preserve">отказа в предоставлении Муниципальной услуги по указанным основаниям. Отказ должен содержать все основания, послужившие поводом для принятия решения </w:t>
      </w:r>
      <w:r w:rsidRPr="00D8641D">
        <w:rPr>
          <w:rFonts w:eastAsia="SimSun" w:cs="Arial"/>
        </w:rPr>
        <w:t xml:space="preserve">об </w:t>
      </w:r>
      <w:r w:rsidRPr="00D8641D">
        <w:rPr>
          <w:rFonts w:cs="Arial"/>
        </w:rPr>
        <w:t>отказе в предоставлении Муниципальной услуги.</w:t>
      </w:r>
    </w:p>
    <w:p w:rsidR="00D8641D" w:rsidRPr="00D8641D" w:rsidRDefault="00D8641D" w:rsidP="00D8641D">
      <w:pPr>
        <w:rPr>
          <w:rFonts w:cs="Arial"/>
        </w:rPr>
      </w:pPr>
      <w:r w:rsidRPr="00D8641D">
        <w:rPr>
          <w:rFonts w:cs="Arial"/>
        </w:rPr>
        <w:t xml:space="preserve">22.2.6. Решение о предоставлении </w:t>
      </w:r>
      <w:r w:rsidRPr="00D8641D">
        <w:rPr>
          <w:rFonts w:eastAsia="Calibri" w:cs="Arial"/>
        </w:rPr>
        <w:t>земельного участка, находящегося в муниципальной собственности, в аренду без проведения торгов</w:t>
      </w:r>
      <w:r w:rsidRPr="00D8641D">
        <w:rPr>
          <w:rFonts w:cs="Arial"/>
        </w:rPr>
        <w:t xml:space="preserve"> и договор аренды подписываются главой администрации муниципального района Воронежской области в течение 1 дня </w:t>
      </w:r>
      <w:r w:rsidRPr="00D8641D">
        <w:rPr>
          <w:rFonts w:eastAsia="SimSun" w:cs="Arial"/>
        </w:rPr>
        <w:t>(в пределах сроков предоставления Муниципальной услуги, установленного пунктом 7 настоящего Административного регламента)</w:t>
      </w:r>
      <w:r w:rsidRPr="00D8641D">
        <w:rPr>
          <w:rFonts w:cs="Arial"/>
        </w:rPr>
        <w:t xml:space="preserve">. </w:t>
      </w:r>
    </w:p>
    <w:p w:rsidR="00D8641D" w:rsidRPr="00D8641D" w:rsidRDefault="00D8641D" w:rsidP="00D8641D">
      <w:pPr>
        <w:rPr>
          <w:rFonts w:cs="Arial"/>
        </w:rPr>
      </w:pPr>
      <w:r w:rsidRPr="00D8641D">
        <w:rPr>
          <w:rFonts w:eastAsia="SimSun" w:cs="Arial"/>
        </w:rPr>
        <w:t>Решение</w:t>
      </w:r>
      <w:r w:rsidRPr="00D8641D">
        <w:rPr>
          <w:rFonts w:cs="Arial"/>
        </w:rPr>
        <w:t xml:space="preserve"> о предоставлении земельного участка должно содержать сведения и реквизиты в соответствии с земельным законодательством. Решение подлежит регистрации согласно внутренним правилам делопроизводства не позднее одного рабочего дня со дня его подписания.</w:t>
      </w:r>
    </w:p>
    <w:p w:rsidR="00D8641D" w:rsidRPr="00D8641D" w:rsidRDefault="00D8641D" w:rsidP="00D8641D">
      <w:pPr>
        <w:rPr>
          <w:rFonts w:cs="Arial"/>
        </w:rPr>
      </w:pPr>
      <w:r w:rsidRPr="00D8641D">
        <w:rPr>
          <w:rFonts w:cs="Arial"/>
        </w:rPr>
        <w:t>Результат предоставления Муниципальной услуги в виде договора аренды земельного участка выдается (направляется) Заявителю для подписания в течение одного рабочего дня в пределах сроков предоставления Муниципальной услуги, предусмотренных пунктом 7 настоящего Административного регламента.</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D8641D" w:rsidRPr="00D8641D" w:rsidRDefault="00D8641D" w:rsidP="00D8641D">
      <w:pPr>
        <w:rPr>
          <w:rFonts w:cs="Arial"/>
        </w:rPr>
      </w:pPr>
      <w:r w:rsidRPr="00D8641D">
        <w:rPr>
          <w:rFonts w:cs="Arial"/>
        </w:rPr>
        <w:t xml:space="preserve">Максимальный срок административной процедуры – 2 дня (в 2023 году – 1 день). </w:t>
      </w:r>
    </w:p>
    <w:p w:rsidR="00D8641D" w:rsidRPr="00D8641D" w:rsidRDefault="00D8641D" w:rsidP="00D8641D">
      <w:pPr>
        <w:rPr>
          <w:rFonts w:cs="Arial"/>
        </w:rPr>
      </w:pPr>
      <w:r w:rsidRPr="00D8641D">
        <w:rPr>
          <w:rFonts w:cs="Arial"/>
        </w:rPr>
        <w:t xml:space="preserve">Заявитель подписывает экземпляры договоров аренды земельного участка в срок не позднее тридцати дней со дня их получения. </w:t>
      </w:r>
    </w:p>
    <w:p w:rsidR="00D8641D" w:rsidRPr="00D8641D" w:rsidRDefault="00D8641D" w:rsidP="00D8641D">
      <w:pPr>
        <w:rPr>
          <w:rFonts w:cs="Arial"/>
        </w:rPr>
      </w:pPr>
      <w:r w:rsidRPr="00D8641D">
        <w:rPr>
          <w:rFonts w:cs="Arial"/>
        </w:rPr>
        <w:t xml:space="preserve">Регистрация договора осуществляется в порядке, установленном Федеральным законом от 13.07.2015 № 218-ФЗ «О государственной регистрации недвижимости». </w:t>
      </w:r>
    </w:p>
    <w:p w:rsidR="00D8641D" w:rsidRPr="00D8641D" w:rsidRDefault="00D8641D" w:rsidP="00D8641D">
      <w:pPr>
        <w:rPr>
          <w:rFonts w:cs="Arial"/>
        </w:rPr>
      </w:pPr>
      <w:r w:rsidRPr="00D8641D">
        <w:rPr>
          <w:rFonts w:cs="Arial"/>
        </w:rPr>
        <w:t xml:space="preserve">Результат предоставления Муниципальной услуги может быть получен способами, установленными в соответствии с пунктом 6.4 настоящего Административного регламента. </w:t>
      </w:r>
    </w:p>
    <w:p w:rsidR="00D8641D" w:rsidRPr="00D8641D" w:rsidRDefault="00D8641D" w:rsidP="00D8641D">
      <w:pPr>
        <w:rPr>
          <w:rFonts w:cs="Arial"/>
        </w:rPr>
      </w:pPr>
      <w:r w:rsidRPr="00D8641D">
        <w:rPr>
          <w:rFonts w:eastAsia="SimSun" w:cs="Arial"/>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2, установленные пунктом 12 настоящего Административного регламента.</w:t>
      </w:r>
    </w:p>
    <w:p w:rsidR="00D8641D" w:rsidRPr="00D8641D" w:rsidRDefault="00D8641D" w:rsidP="00D8641D">
      <w:pPr>
        <w:tabs>
          <w:tab w:val="left" w:pos="1123"/>
        </w:tabs>
        <w:rPr>
          <w:rFonts w:cs="Arial"/>
          <w:spacing w:val="7"/>
          <w:lang w:eastAsia="en-US"/>
        </w:rPr>
      </w:pPr>
      <w:r w:rsidRPr="00D8641D">
        <w:rPr>
          <w:rFonts w:cs="Arial"/>
          <w:spacing w:val="7"/>
          <w:lang w:eastAsia="en-US"/>
        </w:rPr>
        <w:lastRenderedPageBreak/>
        <w:t xml:space="preserve">22.2.7. Административная процедура по получению дополнительных сведений от Заявителя не применяется. </w:t>
      </w:r>
    </w:p>
    <w:p w:rsidR="00D8641D" w:rsidRPr="00D8641D" w:rsidRDefault="00D8641D" w:rsidP="00D8641D">
      <w:pPr>
        <w:rPr>
          <w:rFonts w:eastAsia="SimSun" w:cs="Arial"/>
        </w:rPr>
      </w:pPr>
    </w:p>
    <w:p w:rsidR="00D8641D" w:rsidRPr="00D8641D" w:rsidRDefault="00D8641D" w:rsidP="00D8641D">
      <w:pPr>
        <w:tabs>
          <w:tab w:val="left" w:pos="0"/>
        </w:tabs>
        <w:autoSpaceDE w:val="0"/>
        <w:autoSpaceDN w:val="0"/>
        <w:adjustRightInd w:val="0"/>
        <w:contextualSpacing/>
        <w:rPr>
          <w:rFonts w:eastAsia="Calibri" w:cs="Arial"/>
          <w:lang w:eastAsia="en-US"/>
        </w:rPr>
      </w:pPr>
      <w:r w:rsidRPr="00D8641D">
        <w:rPr>
          <w:rFonts w:eastAsia="Calibri" w:cs="Arial"/>
          <w:lang w:eastAsia="en-US"/>
        </w:rPr>
        <w:t>22.3. Вариант 3. Предоставление земельного участка, находящегося в муниципальной собственности, в безвозмездное пользование.</w:t>
      </w:r>
    </w:p>
    <w:p w:rsidR="00D8641D" w:rsidRPr="00D8641D" w:rsidRDefault="00D8641D" w:rsidP="00D8641D">
      <w:pPr>
        <w:tabs>
          <w:tab w:val="left" w:pos="1123"/>
        </w:tabs>
        <w:rPr>
          <w:rFonts w:cs="Arial"/>
          <w:spacing w:val="7"/>
          <w:lang w:eastAsia="en-US"/>
        </w:rPr>
      </w:pPr>
      <w:r w:rsidRPr="00D8641D">
        <w:rPr>
          <w:rFonts w:cs="Arial"/>
          <w:spacing w:val="7"/>
          <w:lang w:eastAsia="en-US"/>
        </w:rPr>
        <w:t xml:space="preserve">Максимальный срок предоставления Муниципальной услуги в соответствии с настоящим вариантом – 20 дней с момента поступления заявления и прилагаемых к нему документов (в 2023 году – 14 календарных дней). </w:t>
      </w:r>
    </w:p>
    <w:p w:rsidR="00D8641D" w:rsidRPr="00D8641D" w:rsidRDefault="00D8641D" w:rsidP="00D8641D">
      <w:pPr>
        <w:rPr>
          <w:rFonts w:eastAsia="SimSun" w:cs="Arial"/>
        </w:rPr>
      </w:pPr>
      <w:r w:rsidRPr="00D8641D">
        <w:rPr>
          <w:rFonts w:eastAsia="SimSun" w:cs="Arial"/>
        </w:rPr>
        <w:t xml:space="preserve">22.3.1. При поступлении заявления и документов на предоставление Муниципальной услуги Специалист осуществляет Административные процедуры в соответствии с пп.24.1.2-24.1.3 настоящего Административного регламента. </w:t>
      </w:r>
    </w:p>
    <w:p w:rsidR="00D8641D" w:rsidRPr="00D8641D" w:rsidRDefault="00D8641D" w:rsidP="00D8641D">
      <w:pPr>
        <w:rPr>
          <w:rFonts w:eastAsia="SimSun" w:cs="Arial"/>
        </w:rPr>
      </w:pPr>
      <w:r w:rsidRPr="00D8641D">
        <w:rPr>
          <w:rFonts w:eastAsia="SimSun" w:cs="Arial"/>
        </w:rPr>
        <w:t xml:space="preserve">22.3.2. Заявитель при обращении за получением Муниципальной услуги в соответствии с вариантом 3 представляет перечень документов, указанный в п.9.2.54-9.2.70 настоящего Административного регламента (в зависимости от цели обращения заявителя). </w:t>
      </w:r>
    </w:p>
    <w:p w:rsidR="00D8641D" w:rsidRPr="00D8641D" w:rsidRDefault="00D8641D" w:rsidP="00D8641D">
      <w:pPr>
        <w:rPr>
          <w:rFonts w:eastAsia="SimSun" w:cs="Arial"/>
        </w:rPr>
      </w:pPr>
      <w:r w:rsidRPr="00D8641D">
        <w:rPr>
          <w:rFonts w:eastAsia="SimSun" w:cs="Arial"/>
        </w:rPr>
        <w:t xml:space="preserve">22.3.3. Основанием для отказа в предоставлении Муниципальной услуги в соответствии с вариантом 3 является непредставление документов, указанных в п. 9.2.54-9.2.70, а также наличие оснований, указанных в п.12 настоящего Административного регламента. </w:t>
      </w:r>
    </w:p>
    <w:p w:rsidR="00D8641D" w:rsidRPr="00D8641D" w:rsidRDefault="00D8641D" w:rsidP="00D8641D">
      <w:pPr>
        <w:rPr>
          <w:rFonts w:cs="Arial"/>
        </w:rPr>
      </w:pPr>
      <w:r w:rsidRPr="00D8641D">
        <w:rPr>
          <w:rFonts w:eastAsia="SimSun" w:cs="Arial"/>
        </w:rPr>
        <w:t>22.3.4. При отсутствии оснований для отказа в предоставлении Муниципальной услуги в соответствии с вариантом 3 Специалист рассматривает документы и принимает решение о предоставлении земельного участка в безвозмездное пользование, а также подготавливает договор безвозмездного пользования земельным участком с заявителем</w:t>
      </w:r>
      <w:r w:rsidRPr="00D8641D">
        <w:rPr>
          <w:rFonts w:eastAsia="Calibri" w:cs="Arial"/>
        </w:rPr>
        <w:t xml:space="preserve">. </w:t>
      </w:r>
    </w:p>
    <w:p w:rsidR="00D8641D" w:rsidRPr="00D8641D" w:rsidRDefault="00D8641D" w:rsidP="00D8641D">
      <w:pPr>
        <w:rPr>
          <w:rFonts w:cs="Arial"/>
        </w:rPr>
      </w:pPr>
      <w:r w:rsidRPr="00D8641D">
        <w:rPr>
          <w:rFonts w:eastAsia="SimSun" w:cs="Arial"/>
        </w:rPr>
        <w:t xml:space="preserve">22.3.5. При наличии оснований для отказа в предоставлении Муниципальной услуги в соответствии с вариантом 3 специалист в течение 1 рабочего дня подготавливает проект мотивированного </w:t>
      </w:r>
      <w:r w:rsidRPr="00D8641D">
        <w:rPr>
          <w:rFonts w:cs="Arial"/>
        </w:rPr>
        <w:t xml:space="preserve">отказа в предоставлении Муниципальной услуги по указанным основаниям. Отказ должен содержать все основания, послужившие поводом для принятия решения </w:t>
      </w:r>
      <w:r w:rsidRPr="00D8641D">
        <w:rPr>
          <w:rFonts w:eastAsia="SimSun" w:cs="Arial"/>
        </w:rPr>
        <w:t xml:space="preserve">об </w:t>
      </w:r>
      <w:r w:rsidRPr="00D8641D">
        <w:rPr>
          <w:rFonts w:cs="Arial"/>
        </w:rPr>
        <w:t>отказе в предоставлении Муниципальной услуги.</w:t>
      </w:r>
    </w:p>
    <w:p w:rsidR="00D8641D" w:rsidRPr="00D8641D" w:rsidRDefault="00D8641D" w:rsidP="00D8641D">
      <w:pPr>
        <w:rPr>
          <w:rFonts w:cs="Arial"/>
        </w:rPr>
      </w:pPr>
      <w:r w:rsidRPr="00D8641D">
        <w:rPr>
          <w:rFonts w:cs="Arial"/>
        </w:rPr>
        <w:t xml:space="preserve">22.3.6. Решение о предоставлении </w:t>
      </w:r>
      <w:r w:rsidRPr="00D8641D">
        <w:rPr>
          <w:rFonts w:eastAsia="Calibri" w:cs="Arial"/>
        </w:rPr>
        <w:t xml:space="preserve">земельного участка, находящегося в муниципальной собственности, в безвозмездное пользование </w:t>
      </w:r>
      <w:r w:rsidRPr="00D8641D">
        <w:rPr>
          <w:rFonts w:cs="Arial"/>
        </w:rPr>
        <w:t xml:space="preserve">и договор безвозмездного пользования подписываются главой администрации муниципального района Воронежской области в течение 1 дня </w:t>
      </w:r>
      <w:r w:rsidRPr="00D8641D">
        <w:rPr>
          <w:rFonts w:eastAsia="SimSun" w:cs="Arial"/>
        </w:rPr>
        <w:t>(в пределах срока предоставления Муниципальной услуги, установленного пунктом 7 настоящего Административного регламента)</w:t>
      </w:r>
      <w:r w:rsidRPr="00D8641D">
        <w:rPr>
          <w:rFonts w:cs="Arial"/>
        </w:rPr>
        <w:t xml:space="preserve">. </w:t>
      </w:r>
    </w:p>
    <w:p w:rsidR="00D8641D" w:rsidRPr="00D8641D" w:rsidRDefault="00D8641D" w:rsidP="00D8641D">
      <w:pPr>
        <w:rPr>
          <w:rFonts w:cs="Arial"/>
        </w:rPr>
      </w:pPr>
      <w:r w:rsidRPr="00D8641D">
        <w:rPr>
          <w:rFonts w:eastAsia="SimSun" w:cs="Arial"/>
        </w:rPr>
        <w:t>Указанное решение</w:t>
      </w:r>
      <w:r w:rsidRPr="00D8641D">
        <w:rPr>
          <w:rFonts w:cs="Arial"/>
        </w:rPr>
        <w:t xml:space="preserve"> подлежит регистрации согласно внутренним правилам делопроизводства не позднее одного рабочего дня со дня его подписания.</w:t>
      </w:r>
    </w:p>
    <w:p w:rsidR="00D8641D" w:rsidRPr="00D8641D" w:rsidRDefault="00D8641D" w:rsidP="00D8641D">
      <w:pPr>
        <w:rPr>
          <w:rFonts w:eastAsia="SimSun" w:cs="Arial"/>
        </w:rPr>
      </w:pPr>
      <w:r w:rsidRPr="00D8641D">
        <w:rPr>
          <w:rFonts w:cs="Arial"/>
        </w:rPr>
        <w:t>22.3.7. Результат предоставления Муниципальной услуги выдается (направляется) Заявителю для подписания в течение одного дня в пределах сроков предоставления Муниципальной услуги, предусмотренных пунктом 7 настоящего Административного регламента.</w:t>
      </w:r>
      <w:r w:rsidRPr="00D8641D">
        <w:rPr>
          <w:rFonts w:eastAsia="SimSun" w:cs="Arial"/>
        </w:rPr>
        <w:t xml:space="preserve"> </w:t>
      </w:r>
    </w:p>
    <w:p w:rsidR="00D8641D" w:rsidRPr="00D8641D" w:rsidRDefault="00D8641D" w:rsidP="00D8641D">
      <w:pPr>
        <w:rPr>
          <w:rFonts w:eastAsia="SimSun" w:cs="Arial"/>
        </w:rPr>
      </w:pPr>
      <w:r w:rsidRPr="00D8641D">
        <w:rPr>
          <w:rFonts w:eastAsia="SimSun" w:cs="Arial"/>
        </w:rPr>
        <w:t xml:space="preserve">Результат Муниципальной услуги 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а также предоставляется в виде электронного документа. Способ определяется Заявителем при обращении за Муниципальной услугой. </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lastRenderedPageBreak/>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D8641D" w:rsidRPr="00D8641D" w:rsidRDefault="00D8641D" w:rsidP="00D8641D">
      <w:pPr>
        <w:rPr>
          <w:rFonts w:cs="Arial"/>
        </w:rPr>
      </w:pPr>
      <w:r w:rsidRPr="00D8641D">
        <w:rPr>
          <w:rFonts w:cs="Arial"/>
        </w:rPr>
        <w:t xml:space="preserve">22.3.8. Заявитель подписывает экземпляры договоров безвозмездного пользования земельного участка в срок не позднее тридцати дней со дня их получения. </w:t>
      </w:r>
    </w:p>
    <w:p w:rsidR="00D8641D" w:rsidRPr="00D8641D" w:rsidRDefault="00D8641D" w:rsidP="00D8641D">
      <w:pPr>
        <w:rPr>
          <w:rFonts w:cs="Arial"/>
        </w:rPr>
      </w:pPr>
      <w:r w:rsidRPr="00D8641D">
        <w:rPr>
          <w:rFonts w:cs="Arial"/>
        </w:rPr>
        <w:t xml:space="preserve">Регистрация договора осуществляется в порядке, установленном Федеральным законом от 13.07.2015 № 218-ФЗ «О государственной регистрации недвижимости». </w:t>
      </w:r>
    </w:p>
    <w:p w:rsidR="00D8641D" w:rsidRPr="00D8641D" w:rsidRDefault="00D8641D" w:rsidP="00D8641D">
      <w:pPr>
        <w:rPr>
          <w:rFonts w:eastAsia="SimSun" w:cs="Arial"/>
        </w:rPr>
      </w:pPr>
      <w:r w:rsidRPr="00D8641D">
        <w:rPr>
          <w:rFonts w:eastAsia="SimSun" w:cs="Arial"/>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3, установленные пунктом 12 настоящего Административного регламента.</w:t>
      </w:r>
    </w:p>
    <w:p w:rsidR="00D8641D" w:rsidRPr="00D8641D" w:rsidRDefault="00D8641D" w:rsidP="00D8641D">
      <w:pPr>
        <w:tabs>
          <w:tab w:val="left" w:pos="1123"/>
        </w:tabs>
        <w:rPr>
          <w:rFonts w:cs="Arial"/>
          <w:spacing w:val="7"/>
          <w:lang w:eastAsia="en-US"/>
        </w:rPr>
      </w:pPr>
      <w:r w:rsidRPr="00D8641D">
        <w:rPr>
          <w:rFonts w:cs="Arial"/>
          <w:spacing w:val="7"/>
          <w:lang w:eastAsia="en-US"/>
        </w:rPr>
        <w:t xml:space="preserve">Административная процедура по получению дополнительных сведений от Заявителя не применяется. </w:t>
      </w:r>
    </w:p>
    <w:p w:rsidR="00D8641D" w:rsidRPr="00D8641D" w:rsidRDefault="00D8641D" w:rsidP="00D8641D">
      <w:pPr>
        <w:rPr>
          <w:rFonts w:eastAsia="SimSun" w:cs="Arial"/>
        </w:rPr>
      </w:pPr>
    </w:p>
    <w:p w:rsidR="00D8641D" w:rsidRPr="00D8641D" w:rsidRDefault="00D8641D" w:rsidP="00D8641D">
      <w:pPr>
        <w:tabs>
          <w:tab w:val="left" w:pos="0"/>
        </w:tabs>
        <w:autoSpaceDE w:val="0"/>
        <w:autoSpaceDN w:val="0"/>
        <w:adjustRightInd w:val="0"/>
        <w:contextualSpacing/>
        <w:rPr>
          <w:rFonts w:eastAsia="Calibri" w:cs="Arial"/>
          <w:lang w:eastAsia="en-US"/>
        </w:rPr>
      </w:pPr>
      <w:r w:rsidRPr="00D8641D">
        <w:rPr>
          <w:rFonts w:eastAsia="Calibri" w:cs="Arial"/>
          <w:lang w:eastAsia="en-US"/>
        </w:rPr>
        <w:t>22.4. Вариант 4. Предоставление земельного участка, находящегося в постоянное (бессрочное) пользование.</w:t>
      </w:r>
    </w:p>
    <w:p w:rsidR="00D8641D" w:rsidRPr="00D8641D" w:rsidRDefault="00D8641D" w:rsidP="00D8641D">
      <w:pPr>
        <w:tabs>
          <w:tab w:val="left" w:pos="1123"/>
        </w:tabs>
        <w:rPr>
          <w:rFonts w:cs="Arial"/>
          <w:spacing w:val="7"/>
          <w:lang w:eastAsia="en-US"/>
        </w:rPr>
      </w:pPr>
      <w:r w:rsidRPr="00D8641D">
        <w:rPr>
          <w:rFonts w:cs="Arial"/>
          <w:spacing w:val="7"/>
          <w:lang w:eastAsia="en-US"/>
        </w:rPr>
        <w:t xml:space="preserve">Максимальный срок предоставления Муниципальной услуги в соответствии с настоящим вариантом – 20 дней с момента поступления заявления и прилагаемых к нему документов (в 2023 году – 14 календарных дней). </w:t>
      </w:r>
    </w:p>
    <w:p w:rsidR="00D8641D" w:rsidRPr="00D8641D" w:rsidRDefault="00D8641D" w:rsidP="00D8641D">
      <w:pPr>
        <w:rPr>
          <w:rFonts w:eastAsia="SimSun" w:cs="Arial"/>
        </w:rPr>
      </w:pPr>
      <w:r w:rsidRPr="00D8641D">
        <w:rPr>
          <w:rFonts w:eastAsia="SimSun" w:cs="Arial"/>
        </w:rPr>
        <w:t xml:space="preserve">22.4.1. При поступлении заявления и документов на предоставление Муниципальной услуги Специалист осуществляет Административные процедуры в соответствии с пп.24.1.2-24.1.3 настоящего Административного регламента. </w:t>
      </w:r>
    </w:p>
    <w:p w:rsidR="00D8641D" w:rsidRPr="00D8641D" w:rsidRDefault="00D8641D" w:rsidP="00D8641D">
      <w:pPr>
        <w:rPr>
          <w:rFonts w:eastAsia="SimSun" w:cs="Arial"/>
        </w:rPr>
      </w:pPr>
      <w:r w:rsidRPr="00D8641D">
        <w:rPr>
          <w:rFonts w:eastAsia="SimSun" w:cs="Arial"/>
        </w:rPr>
        <w:t xml:space="preserve">22.4.2. Заявитель при обращении за получением Муниципальной услуги в соответствии с вариантом 4 представляет перечень документов, указанный в п. 9.2.51-9.2.53 настоящего Административного регламента (в зависимости от цели обращения заявителя). </w:t>
      </w:r>
    </w:p>
    <w:p w:rsidR="00D8641D" w:rsidRPr="00D8641D" w:rsidRDefault="00D8641D" w:rsidP="00D8641D">
      <w:pPr>
        <w:rPr>
          <w:rFonts w:eastAsia="SimSun" w:cs="Arial"/>
        </w:rPr>
      </w:pPr>
      <w:r w:rsidRPr="00D8641D">
        <w:rPr>
          <w:rFonts w:eastAsia="SimSun" w:cs="Arial"/>
        </w:rPr>
        <w:t xml:space="preserve">22.4.3. Основанием для отказа в предоставлении Муниципальной услуги в соответствии с вариантом 4 является непредставление документов, указанных в п. 9.2.51-9.2.53, а также наличие оснований, указанных в п.12 настоящего Административного регламента. </w:t>
      </w:r>
    </w:p>
    <w:p w:rsidR="00D8641D" w:rsidRPr="00D8641D" w:rsidRDefault="00D8641D" w:rsidP="00D8641D">
      <w:pPr>
        <w:rPr>
          <w:rFonts w:cs="Arial"/>
        </w:rPr>
      </w:pPr>
      <w:r w:rsidRPr="00D8641D">
        <w:rPr>
          <w:rFonts w:eastAsia="SimSun" w:cs="Arial"/>
        </w:rPr>
        <w:t>22.4.4. При отсутствии оснований для отказа в предоставлении Муниципальной услуги в соответствии с вариантом 4 Специалист рассматривает документы и принимает решение о предоставлении земельного участка в постоянное (бессрочное) пользование</w:t>
      </w:r>
      <w:r w:rsidRPr="00D8641D">
        <w:rPr>
          <w:rFonts w:eastAsia="Calibri" w:cs="Arial"/>
        </w:rPr>
        <w:t xml:space="preserve">. </w:t>
      </w:r>
    </w:p>
    <w:p w:rsidR="00D8641D" w:rsidRPr="00D8641D" w:rsidRDefault="00D8641D" w:rsidP="00D8641D">
      <w:pPr>
        <w:rPr>
          <w:rFonts w:cs="Arial"/>
        </w:rPr>
      </w:pPr>
      <w:r w:rsidRPr="00D8641D">
        <w:rPr>
          <w:rFonts w:eastAsia="SimSun" w:cs="Arial"/>
        </w:rPr>
        <w:t xml:space="preserve">22.4.5. При наличии оснований для отказа в предоставлении Муниципальной услуги в соответствии с вариантом 4 специалист в течение 1 рабочего дня подготавливает проект мотивированного </w:t>
      </w:r>
      <w:r w:rsidRPr="00D8641D">
        <w:rPr>
          <w:rFonts w:cs="Arial"/>
        </w:rPr>
        <w:t xml:space="preserve">отказа в предоставлении Муниципальной услуги по указанным основаниям. Отказ должен содержать все основания, послужившие поводом для принятия решения </w:t>
      </w:r>
      <w:r w:rsidRPr="00D8641D">
        <w:rPr>
          <w:rFonts w:eastAsia="SimSun" w:cs="Arial"/>
        </w:rPr>
        <w:t xml:space="preserve">об </w:t>
      </w:r>
      <w:r w:rsidRPr="00D8641D">
        <w:rPr>
          <w:rFonts w:cs="Arial"/>
        </w:rPr>
        <w:t>отказе в предоставлении Муниципальной услуги.</w:t>
      </w:r>
    </w:p>
    <w:p w:rsidR="00D8641D" w:rsidRPr="00D8641D" w:rsidRDefault="00D8641D" w:rsidP="00D8641D">
      <w:pPr>
        <w:rPr>
          <w:rFonts w:cs="Arial"/>
        </w:rPr>
      </w:pPr>
      <w:r w:rsidRPr="00D8641D">
        <w:rPr>
          <w:rFonts w:cs="Arial"/>
        </w:rPr>
        <w:t xml:space="preserve">22.4.6. Решение о предоставлении </w:t>
      </w:r>
      <w:r w:rsidRPr="00D8641D">
        <w:rPr>
          <w:rFonts w:eastAsia="Calibri" w:cs="Arial"/>
        </w:rPr>
        <w:t xml:space="preserve">земельного участка, находящегося в муниципальной собственности, в </w:t>
      </w:r>
      <w:r w:rsidRPr="00D8641D">
        <w:rPr>
          <w:rFonts w:eastAsia="SimSun" w:cs="Arial"/>
        </w:rPr>
        <w:t>постоянное (бессрочное) пользование</w:t>
      </w:r>
      <w:r w:rsidRPr="00D8641D">
        <w:rPr>
          <w:rFonts w:cs="Arial"/>
        </w:rPr>
        <w:t xml:space="preserve">, подписываются главой администрации муниципального района Воронежской области в течение 1 рабочего дня </w:t>
      </w:r>
      <w:r w:rsidRPr="00D8641D">
        <w:rPr>
          <w:rFonts w:eastAsia="SimSun" w:cs="Arial"/>
        </w:rPr>
        <w:t>(в пределах срока предоставления Муниципальной услуги, установленного пунктом 7 настоящего Административного регламента)</w:t>
      </w:r>
      <w:r w:rsidRPr="00D8641D">
        <w:rPr>
          <w:rFonts w:cs="Arial"/>
        </w:rPr>
        <w:t xml:space="preserve">. </w:t>
      </w:r>
    </w:p>
    <w:p w:rsidR="00D8641D" w:rsidRPr="00D8641D" w:rsidRDefault="00D8641D" w:rsidP="00D8641D">
      <w:pPr>
        <w:rPr>
          <w:rFonts w:cs="Arial"/>
        </w:rPr>
      </w:pPr>
      <w:r w:rsidRPr="00D8641D">
        <w:rPr>
          <w:rFonts w:eastAsia="SimSun" w:cs="Arial"/>
        </w:rPr>
        <w:t>Указанное решение</w:t>
      </w:r>
      <w:r w:rsidRPr="00D8641D">
        <w:rPr>
          <w:rFonts w:cs="Arial"/>
        </w:rPr>
        <w:t xml:space="preserve"> подлежит регистрации согласно внутренним правилам делопроизводства не позднее одного рабочего дня со дня его подписания.</w:t>
      </w:r>
    </w:p>
    <w:p w:rsidR="00D8641D" w:rsidRPr="00D8641D" w:rsidRDefault="00D8641D" w:rsidP="00D8641D">
      <w:pPr>
        <w:rPr>
          <w:rFonts w:eastAsia="SimSun" w:cs="Arial"/>
        </w:rPr>
      </w:pPr>
      <w:r w:rsidRPr="00D8641D">
        <w:rPr>
          <w:rFonts w:cs="Arial"/>
        </w:rPr>
        <w:lastRenderedPageBreak/>
        <w:t>Результат предоставления Муниципальной услуги выдается (направляется) Заявителю в течение одного рабочего дня в пределах сроков предоставления Муниципальной услуги, предусмотренных пунктом 7 настоящего Административного регламента.</w:t>
      </w:r>
      <w:r w:rsidRPr="00D8641D">
        <w:rPr>
          <w:rFonts w:eastAsia="SimSun" w:cs="Arial"/>
        </w:rPr>
        <w:t xml:space="preserve"> </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D8641D" w:rsidRPr="00D8641D" w:rsidRDefault="00D8641D" w:rsidP="00D8641D">
      <w:pPr>
        <w:rPr>
          <w:rFonts w:cs="Arial"/>
        </w:rPr>
      </w:pPr>
      <w:r w:rsidRPr="00D8641D">
        <w:rPr>
          <w:rFonts w:cs="Arial"/>
        </w:rPr>
        <w:t xml:space="preserve">Регистрация постоянного (бессрочного) пользования земельным участком осуществляется в порядке, установленном Федеральным законом от 13.07.2015 № 218-ФЗ «О государственной регистрации недвижимости». </w:t>
      </w:r>
    </w:p>
    <w:p w:rsidR="00D8641D" w:rsidRPr="00D8641D" w:rsidRDefault="00D8641D" w:rsidP="00D8641D">
      <w:pPr>
        <w:rPr>
          <w:rFonts w:eastAsia="SimSun" w:cs="Arial"/>
        </w:rPr>
      </w:pPr>
      <w:r w:rsidRPr="00D8641D">
        <w:rPr>
          <w:rFonts w:eastAsia="SimSun" w:cs="Arial"/>
        </w:rPr>
        <w:t>Критерием принятия решения является наличие либо отсутствие оснований для отказа в предоставлении Муниципальной услуги в соответствии с вариантом 4.</w:t>
      </w:r>
    </w:p>
    <w:p w:rsidR="00D8641D" w:rsidRPr="00D8641D" w:rsidRDefault="00D8641D" w:rsidP="00D8641D">
      <w:pPr>
        <w:tabs>
          <w:tab w:val="left" w:pos="1123"/>
        </w:tabs>
        <w:rPr>
          <w:rFonts w:cs="Arial"/>
          <w:spacing w:val="7"/>
          <w:lang w:eastAsia="en-US"/>
        </w:rPr>
      </w:pPr>
      <w:r w:rsidRPr="00D8641D">
        <w:rPr>
          <w:rFonts w:cs="Arial"/>
          <w:spacing w:val="7"/>
          <w:lang w:eastAsia="en-US"/>
        </w:rPr>
        <w:t xml:space="preserve">Административная процедура по получению дополнительных сведений от Заявителя не применяется. </w:t>
      </w:r>
    </w:p>
    <w:p w:rsidR="00D8641D" w:rsidRPr="00D8641D" w:rsidRDefault="00D8641D" w:rsidP="00D8641D">
      <w:pPr>
        <w:tabs>
          <w:tab w:val="left" w:pos="0"/>
        </w:tabs>
        <w:autoSpaceDE w:val="0"/>
        <w:autoSpaceDN w:val="0"/>
        <w:adjustRightInd w:val="0"/>
        <w:contextualSpacing/>
        <w:rPr>
          <w:rFonts w:eastAsia="Calibri" w:cs="Arial"/>
          <w:lang w:eastAsia="en-US"/>
        </w:rPr>
      </w:pPr>
    </w:p>
    <w:p w:rsidR="00D8641D" w:rsidRPr="00D8641D" w:rsidRDefault="00D8641D" w:rsidP="00D8641D">
      <w:pPr>
        <w:tabs>
          <w:tab w:val="left" w:pos="0"/>
        </w:tabs>
        <w:autoSpaceDE w:val="0"/>
        <w:autoSpaceDN w:val="0"/>
        <w:adjustRightInd w:val="0"/>
        <w:contextualSpacing/>
        <w:rPr>
          <w:rFonts w:eastAsia="Calibri" w:cs="Arial"/>
          <w:lang w:eastAsia="en-US"/>
        </w:rPr>
      </w:pPr>
      <w:r w:rsidRPr="00D8641D">
        <w:rPr>
          <w:rFonts w:eastAsia="Calibri" w:cs="Arial"/>
          <w:lang w:eastAsia="en-US"/>
        </w:rPr>
        <w:t>22.5. Вариант 5. Исправление допущенных опечаток и (или) ошибок в выданных в результате предоставления Муниципальной услуги документах</w:t>
      </w:r>
    </w:p>
    <w:p w:rsidR="00D8641D" w:rsidRPr="00D8641D" w:rsidRDefault="00D8641D" w:rsidP="00D8641D">
      <w:pPr>
        <w:autoSpaceDE w:val="0"/>
        <w:autoSpaceDN w:val="0"/>
        <w:adjustRightInd w:val="0"/>
        <w:ind w:firstLine="540"/>
        <w:rPr>
          <w:rFonts w:eastAsia="Calibri" w:cs="Arial"/>
          <w:lang w:eastAsia="en-US"/>
        </w:rPr>
      </w:pPr>
      <w:r w:rsidRPr="00D8641D">
        <w:rPr>
          <w:rFonts w:eastAsia="SimSun" w:cs="Arial"/>
        </w:rPr>
        <w:t>22.5.1. Основанием для и</w:t>
      </w:r>
      <w:r w:rsidRPr="00D8641D">
        <w:rPr>
          <w:rFonts w:eastAsia="Calibri" w:cs="Arial"/>
          <w:lang w:eastAsia="en-US"/>
        </w:rPr>
        <w:t xml:space="preserve">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 </w:t>
      </w:r>
      <w:r w:rsidRPr="00D8641D">
        <w:rPr>
          <w:rFonts w:cs="Arial"/>
        </w:rPr>
        <w:t>Заявитель может приложить к нему документы, подтверждающие допущенную опечатку и (или) ошибку.</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22.5.2. 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регистрации заявления об исправлении опечаток и (или) ошибок в выданных в результате предоставления Муниципальной услуги документах.</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22.5.3. 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22.5.4. Прием и регистрация Заявления осуществляются в порядке, установленном пунктом 22.1.2 настоящего Административного регламента в течение одного рабочего дня.</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22.5.5.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 xml:space="preserve">22.5.6. Документ, содержащий исправленные опечатки и (или) ошибки 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w:t>
      </w:r>
      <w:r w:rsidRPr="00D8641D">
        <w:rPr>
          <w:rFonts w:cs="Arial"/>
        </w:rPr>
        <w:t>главой администрации муниципального района Воронежской области</w:t>
      </w:r>
      <w:r w:rsidRPr="00D8641D">
        <w:rPr>
          <w:rFonts w:eastAsia="Calibri" w:cs="Arial"/>
          <w:lang w:eastAsia="en-US"/>
        </w:rPr>
        <w:t xml:space="preserve"> и вручается Специалистом Заявителю либо направляется почтовым отправлением или в электронном виде. Вид электронной подписи определяется в соответствии с законодательством.</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lastRenderedPageBreak/>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w:t>
      </w:r>
    </w:p>
    <w:p w:rsidR="00D8641D" w:rsidRPr="00D8641D" w:rsidRDefault="00D8641D" w:rsidP="00D8641D">
      <w:pPr>
        <w:rPr>
          <w:rFonts w:cs="Arial"/>
        </w:rPr>
      </w:pPr>
      <w:r w:rsidRPr="00D8641D">
        <w:rPr>
          <w:rFonts w:eastAsia="Calibri" w:cs="Arial"/>
          <w:lang w:eastAsia="en-US"/>
        </w:rPr>
        <w:t>22.5.7.</w:t>
      </w:r>
      <w:r w:rsidRPr="00D8641D">
        <w:rPr>
          <w:rFonts w:eastAsia="SimSun" w:cs="Arial"/>
        </w:rPr>
        <w:t xml:space="preserve"> Критерием принятия решения является наличие либо отсутствие оснований для отказа в предоставлении Муниципальной услуги в соответствии с вариантом 5.</w:t>
      </w:r>
    </w:p>
    <w:p w:rsidR="00D8641D" w:rsidRPr="00D8641D" w:rsidRDefault="00D8641D" w:rsidP="00D8641D">
      <w:pPr>
        <w:autoSpaceDE w:val="0"/>
        <w:autoSpaceDN w:val="0"/>
        <w:adjustRightInd w:val="0"/>
        <w:outlineLvl w:val="0"/>
        <w:rPr>
          <w:rFonts w:cs="Arial"/>
        </w:rPr>
      </w:pPr>
      <w:r w:rsidRPr="00D8641D">
        <w:rPr>
          <w:rFonts w:cs="Arial"/>
        </w:rPr>
        <w:t>Административная процедура по получению дополнительных сведений от Заявителя не применяется.</w:t>
      </w:r>
    </w:p>
    <w:p w:rsidR="00D8641D" w:rsidRPr="00D8641D" w:rsidRDefault="00D8641D" w:rsidP="00D8641D">
      <w:pPr>
        <w:autoSpaceDE w:val="0"/>
        <w:autoSpaceDN w:val="0"/>
        <w:adjustRightInd w:val="0"/>
        <w:outlineLvl w:val="0"/>
        <w:rPr>
          <w:rFonts w:eastAsia="Calibri" w:cs="Arial"/>
          <w:lang w:eastAsia="en-US"/>
        </w:rPr>
      </w:pPr>
    </w:p>
    <w:p w:rsidR="00D8641D" w:rsidRPr="00D8641D" w:rsidRDefault="00D8641D" w:rsidP="00D8641D">
      <w:pPr>
        <w:tabs>
          <w:tab w:val="left" w:pos="0"/>
          <w:tab w:val="left" w:pos="1560"/>
        </w:tabs>
        <w:autoSpaceDE w:val="0"/>
        <w:autoSpaceDN w:val="0"/>
        <w:adjustRightInd w:val="0"/>
        <w:contextualSpacing/>
        <w:rPr>
          <w:rFonts w:eastAsia="Calibri" w:cs="Arial"/>
          <w:lang w:eastAsia="en-US"/>
        </w:rPr>
      </w:pPr>
      <w:r w:rsidRPr="00D8641D">
        <w:rPr>
          <w:rFonts w:eastAsia="Calibri" w:cs="Arial"/>
          <w:lang w:eastAsia="en-US"/>
        </w:rPr>
        <w:t>22.6. Вариант 6. Выдача дубликата выданного в результате предоставления Муниципальной услуги документа.</w:t>
      </w:r>
    </w:p>
    <w:p w:rsidR="00D8641D" w:rsidRPr="00D8641D" w:rsidRDefault="00D8641D" w:rsidP="00D8641D">
      <w:pPr>
        <w:autoSpaceDE w:val="0"/>
        <w:autoSpaceDN w:val="0"/>
        <w:adjustRightInd w:val="0"/>
        <w:ind w:firstLine="540"/>
        <w:rPr>
          <w:rFonts w:eastAsia="Calibri" w:cs="Arial"/>
          <w:lang w:eastAsia="en-US"/>
        </w:rPr>
      </w:pPr>
      <w:r w:rsidRPr="00D8641D">
        <w:rPr>
          <w:rFonts w:eastAsia="SimSun" w:cs="Arial"/>
        </w:rPr>
        <w:t xml:space="preserve">22.6.1. Основанием для </w:t>
      </w:r>
      <w:r w:rsidRPr="00D8641D">
        <w:rPr>
          <w:rFonts w:eastAsia="Calibri" w:cs="Arial"/>
        </w:rPr>
        <w:t>выдачи дубликата выданного в результате предоставления Муниципальной услуги документа</w:t>
      </w:r>
      <w:r w:rsidRPr="00D8641D">
        <w:rPr>
          <w:rFonts w:eastAsia="Calibri" w:cs="Arial"/>
          <w:lang w:eastAsia="en-US"/>
        </w:rPr>
        <w:t xml:space="preserve"> является поступление соответствующего заявления в Администрацию либо в МФЦ. </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 xml:space="preserve">22.6.2. Максимальный срок предоставления Муниципальной услуги в части </w:t>
      </w:r>
      <w:r w:rsidRPr="00D8641D">
        <w:rPr>
          <w:rFonts w:eastAsia="Calibri" w:cs="Arial"/>
        </w:rPr>
        <w:t>выдачи дубликата выданного в результате предоставления Муниципальной услуги документа</w:t>
      </w:r>
      <w:r w:rsidRPr="00D8641D">
        <w:rPr>
          <w:rFonts w:eastAsia="Calibri" w:cs="Arial"/>
          <w:lang w:eastAsia="en-US"/>
        </w:rPr>
        <w:t xml:space="preserve"> составляет 3 рабочих дня с даты регистрации заявления о выдаче дубликата.</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22.6.3. Основанием принятия решения о выдаче дубликата является обращение лица, являющегося Заявителем (его представителем).</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22.6.4. Прием и регистрация Заявления осуществляются в порядке, установленном пунктом 22.1.2 настоящего Административного регламента в течение одного рабочего дня.</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22.6.5.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 xml:space="preserve">22.6.6. Соответствующий документ в течение 1 рабочего дня с даты принятия соответствующего решения подписывается </w:t>
      </w:r>
      <w:r w:rsidRPr="00D8641D">
        <w:rPr>
          <w:rFonts w:cs="Arial"/>
        </w:rPr>
        <w:t>главой администрации муниципального района Воронежской области</w:t>
      </w:r>
      <w:r w:rsidRPr="00D8641D">
        <w:rPr>
          <w:rFonts w:eastAsia="Calibri" w:cs="Arial"/>
          <w:lang w:eastAsia="en-US"/>
        </w:rPr>
        <w:t xml:space="preserve"> и вручается Специалистом Заявителю либо направляется почтовым отправлением.</w:t>
      </w:r>
    </w:p>
    <w:p w:rsidR="00D8641D" w:rsidRPr="00D8641D" w:rsidRDefault="00D8641D" w:rsidP="00D8641D">
      <w:pPr>
        <w:autoSpaceDE w:val="0"/>
        <w:autoSpaceDN w:val="0"/>
        <w:adjustRightInd w:val="0"/>
        <w:ind w:firstLine="540"/>
        <w:rPr>
          <w:rFonts w:eastAsia="Calibri" w:cs="Arial"/>
          <w:lang w:eastAsia="en-US"/>
        </w:rPr>
      </w:pPr>
      <w:r w:rsidRPr="00D8641D">
        <w:rPr>
          <w:rFonts w:eastAsia="Calibri" w:cs="Arial"/>
          <w:lang w:eastAsia="en-US"/>
        </w:rPr>
        <w:t>В случае, если заявление было подано через МФЦ, Специалист направляет документы в МФЦ в соответствии с соглашением о взаимодействии для предоставления Заявителю.</w:t>
      </w:r>
    </w:p>
    <w:p w:rsidR="00D8641D" w:rsidRPr="00D8641D" w:rsidRDefault="00D8641D" w:rsidP="00D8641D">
      <w:pPr>
        <w:rPr>
          <w:rFonts w:cs="Arial"/>
        </w:rPr>
      </w:pPr>
      <w:r w:rsidRPr="00D8641D">
        <w:rPr>
          <w:rFonts w:eastAsia="Calibri" w:cs="Arial"/>
          <w:lang w:eastAsia="en-US"/>
        </w:rPr>
        <w:t>22.6.7.</w:t>
      </w:r>
      <w:r w:rsidRPr="00D8641D">
        <w:rPr>
          <w:rFonts w:eastAsia="SimSun" w:cs="Arial"/>
        </w:rPr>
        <w:t xml:space="preserve"> Критерием принятия решения является обращение лица, являющегося Заявителем (его представителем).</w:t>
      </w:r>
    </w:p>
    <w:p w:rsidR="00D8641D" w:rsidRPr="00D8641D" w:rsidRDefault="00D8641D" w:rsidP="00D8641D">
      <w:pPr>
        <w:autoSpaceDE w:val="0"/>
        <w:autoSpaceDN w:val="0"/>
        <w:adjustRightInd w:val="0"/>
        <w:outlineLvl w:val="0"/>
        <w:rPr>
          <w:rFonts w:cs="Arial"/>
        </w:rPr>
      </w:pPr>
      <w:r w:rsidRPr="00D8641D">
        <w:rPr>
          <w:rFonts w:cs="Arial"/>
        </w:rPr>
        <w:t>Административная процедура по получению дополнительных сведений от Заявителя не применяется.</w:t>
      </w:r>
    </w:p>
    <w:p w:rsidR="00D8641D" w:rsidRPr="00D8641D" w:rsidRDefault="00D8641D" w:rsidP="00D8641D">
      <w:pPr>
        <w:autoSpaceDE w:val="0"/>
        <w:autoSpaceDN w:val="0"/>
        <w:adjustRightInd w:val="0"/>
        <w:outlineLvl w:val="0"/>
        <w:rPr>
          <w:rFonts w:eastAsia="Calibri" w:cs="Arial"/>
          <w:lang w:eastAsia="en-US"/>
        </w:rPr>
      </w:pPr>
    </w:p>
    <w:p w:rsidR="00D8641D" w:rsidRPr="00D8641D" w:rsidRDefault="00D8641D" w:rsidP="00D8641D">
      <w:pPr>
        <w:autoSpaceDE w:val="0"/>
        <w:autoSpaceDN w:val="0"/>
        <w:adjustRightInd w:val="0"/>
        <w:rPr>
          <w:rFonts w:eastAsia="Calibri" w:cs="Arial"/>
          <w:lang w:eastAsia="en-US"/>
        </w:rPr>
      </w:pPr>
      <w:r w:rsidRPr="00D8641D">
        <w:rPr>
          <w:rFonts w:eastAsia="Calibri" w:cs="Arial"/>
          <w:lang w:eastAsia="en-US"/>
        </w:rPr>
        <w:t xml:space="preserve">23. Порядок оставления запроса Заявителя без рассмотрения. </w:t>
      </w:r>
    </w:p>
    <w:p w:rsidR="00D8641D" w:rsidRPr="00D8641D" w:rsidRDefault="00D8641D" w:rsidP="00D8641D">
      <w:pPr>
        <w:autoSpaceDE w:val="0"/>
        <w:autoSpaceDN w:val="0"/>
        <w:adjustRightInd w:val="0"/>
        <w:rPr>
          <w:rFonts w:cs="Arial"/>
        </w:rPr>
      </w:pPr>
      <w:r w:rsidRPr="00D8641D">
        <w:rPr>
          <w:rFonts w:cs="Arial"/>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D8641D" w:rsidRPr="00D8641D" w:rsidRDefault="00D8641D" w:rsidP="00D8641D">
      <w:pPr>
        <w:autoSpaceDE w:val="0"/>
        <w:autoSpaceDN w:val="0"/>
        <w:adjustRightInd w:val="0"/>
        <w:rPr>
          <w:rFonts w:cs="Arial"/>
        </w:rPr>
      </w:pPr>
      <w:r w:rsidRPr="00D8641D">
        <w:rPr>
          <w:rFonts w:cs="Arial"/>
        </w:rPr>
        <w:t xml:space="preserve">Заявление составляется в произвольной форме и направляется в Администрацию в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D8641D" w:rsidRPr="00D8641D" w:rsidRDefault="00D8641D" w:rsidP="00D8641D">
      <w:pPr>
        <w:autoSpaceDE w:val="0"/>
        <w:autoSpaceDN w:val="0"/>
        <w:adjustRightInd w:val="0"/>
        <w:rPr>
          <w:rFonts w:cs="Arial"/>
        </w:rPr>
      </w:pPr>
      <w:r w:rsidRPr="00D8641D">
        <w:rPr>
          <w:rFonts w:cs="Arial"/>
        </w:rPr>
        <w:t>Срок рассмотрения запроса об оставлении заявления о предоставлении Муниципальной услуги без рассмотрения – 1 рабочий день.</w:t>
      </w:r>
    </w:p>
    <w:p w:rsidR="00D8641D" w:rsidRPr="00D8641D" w:rsidRDefault="00D8641D" w:rsidP="00D8641D">
      <w:pPr>
        <w:autoSpaceDE w:val="0"/>
        <w:autoSpaceDN w:val="0"/>
        <w:adjustRightInd w:val="0"/>
        <w:rPr>
          <w:rFonts w:cs="Arial"/>
        </w:rPr>
      </w:pPr>
      <w:r w:rsidRPr="00D8641D">
        <w:rPr>
          <w:rFonts w:cs="Arial"/>
        </w:rPr>
        <w:lastRenderedPageBreak/>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(его представителем). </w:t>
      </w:r>
    </w:p>
    <w:p w:rsidR="00D8641D" w:rsidRPr="00D8641D" w:rsidRDefault="00D8641D" w:rsidP="00D8641D">
      <w:pPr>
        <w:autoSpaceDE w:val="0"/>
        <w:autoSpaceDN w:val="0"/>
        <w:adjustRightInd w:val="0"/>
        <w:rPr>
          <w:rFonts w:cs="Arial"/>
        </w:rPr>
      </w:pPr>
      <w:r w:rsidRPr="00D8641D">
        <w:rPr>
          <w:rFonts w:cs="Arial"/>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D8641D" w:rsidRPr="00D8641D" w:rsidRDefault="00D8641D" w:rsidP="00D8641D">
      <w:pPr>
        <w:autoSpaceDE w:val="0"/>
        <w:autoSpaceDN w:val="0"/>
        <w:adjustRightInd w:val="0"/>
        <w:outlineLvl w:val="0"/>
        <w:rPr>
          <w:rFonts w:eastAsia="Calibri" w:cs="Arial"/>
          <w:lang w:eastAsia="en-US"/>
        </w:rPr>
      </w:pPr>
    </w:p>
    <w:p w:rsidR="00D8641D" w:rsidRPr="00D8641D" w:rsidRDefault="00D8641D" w:rsidP="00D8641D">
      <w:pPr>
        <w:numPr>
          <w:ilvl w:val="0"/>
          <w:numId w:val="12"/>
        </w:numPr>
        <w:tabs>
          <w:tab w:val="left" w:pos="0"/>
        </w:tabs>
        <w:jc w:val="center"/>
        <w:rPr>
          <w:rFonts w:cs="Arial"/>
          <w:bCs/>
          <w:spacing w:val="7"/>
          <w:lang w:eastAsia="en-US"/>
        </w:rPr>
      </w:pPr>
      <w:bookmarkStart w:id="6" w:name="bookmark2"/>
      <w:r w:rsidRPr="00D8641D">
        <w:rPr>
          <w:rFonts w:cs="Arial"/>
          <w:bCs/>
          <w:spacing w:val="7"/>
          <w:lang w:eastAsia="en-US"/>
        </w:rPr>
        <w:t>Порядок и формы контроля за исполнением административного регламента</w:t>
      </w:r>
      <w:bookmarkEnd w:id="6"/>
    </w:p>
    <w:p w:rsidR="00D8641D" w:rsidRPr="00D8641D" w:rsidRDefault="00D8641D" w:rsidP="00D8641D">
      <w:pPr>
        <w:tabs>
          <w:tab w:val="left" w:pos="0"/>
        </w:tabs>
        <w:ind w:left="567" w:firstLine="0"/>
        <w:rPr>
          <w:rFonts w:cs="Arial"/>
          <w:bCs/>
          <w:spacing w:val="7"/>
          <w:lang w:eastAsia="en-US"/>
        </w:rPr>
      </w:pPr>
    </w:p>
    <w:p w:rsidR="00D8641D" w:rsidRPr="00D8641D" w:rsidRDefault="00D8641D" w:rsidP="00D8641D">
      <w:pPr>
        <w:tabs>
          <w:tab w:val="left" w:pos="1134"/>
          <w:tab w:val="left" w:pos="1276"/>
        </w:tabs>
        <w:rPr>
          <w:rFonts w:cs="Arial"/>
          <w:iCs/>
          <w:spacing w:val="1"/>
          <w:lang w:eastAsia="en-US"/>
        </w:rPr>
      </w:pPr>
      <w:r w:rsidRPr="00D8641D">
        <w:rPr>
          <w:rFonts w:cs="Arial"/>
          <w:iCs/>
          <w:spacing w:val="1"/>
          <w:lang w:eastAsia="en-US"/>
        </w:rPr>
        <w:t>24. Порядок осуществления текущего контроля за соблюдением и исполнением ответственными должностными лицами Администрации</w:t>
      </w:r>
      <w:r w:rsidRPr="00D8641D">
        <w:rPr>
          <w:rFonts w:cs="Arial"/>
          <w:spacing w:val="7"/>
          <w:lang w:eastAsia="en-US"/>
        </w:rPr>
        <w:t xml:space="preserve"> </w:t>
      </w:r>
      <w:r w:rsidRPr="00D8641D">
        <w:rPr>
          <w:rFonts w:cs="Arial"/>
          <w:iCs/>
          <w:spacing w:val="1"/>
          <w:lang w:eastAsia="en-US"/>
        </w:rPr>
        <w:t>положений Административного регламента и иных нормативных правовых актов</w:t>
      </w:r>
      <w:r w:rsidRPr="00D8641D">
        <w:rPr>
          <w:rFonts w:cs="Arial"/>
          <w:spacing w:val="7"/>
          <w:lang w:eastAsia="en-US"/>
        </w:rPr>
        <w:t xml:space="preserve">, </w:t>
      </w:r>
      <w:r w:rsidRPr="00D8641D">
        <w:rPr>
          <w:rFonts w:cs="Arial"/>
          <w:iCs/>
          <w:spacing w:val="1"/>
          <w:lang w:eastAsia="en-US"/>
        </w:rPr>
        <w:t>устанавливающих требования к предоставлению Муниципальной услуги.</w:t>
      </w:r>
    </w:p>
    <w:p w:rsidR="00D8641D" w:rsidRPr="00D8641D" w:rsidRDefault="00D8641D" w:rsidP="00D8641D">
      <w:pPr>
        <w:tabs>
          <w:tab w:val="left" w:pos="1276"/>
          <w:tab w:val="left" w:pos="1419"/>
        </w:tabs>
        <w:rPr>
          <w:rFonts w:cs="Arial"/>
          <w:spacing w:val="7"/>
          <w:lang w:eastAsia="en-US"/>
        </w:rPr>
      </w:pPr>
      <w:r w:rsidRPr="00D8641D">
        <w:rPr>
          <w:rFonts w:cs="Arial"/>
          <w:spacing w:val="7"/>
          <w:lang w:eastAsia="en-US"/>
        </w:rPr>
        <w:t>24.1. 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D8641D" w:rsidRPr="00D8641D" w:rsidRDefault="00D8641D" w:rsidP="00D8641D">
      <w:pPr>
        <w:tabs>
          <w:tab w:val="left" w:pos="1276"/>
          <w:tab w:val="left" w:pos="1414"/>
        </w:tabs>
        <w:rPr>
          <w:rFonts w:cs="Arial"/>
          <w:spacing w:val="7"/>
          <w:lang w:eastAsia="en-US"/>
        </w:rPr>
      </w:pPr>
      <w:r w:rsidRPr="00D8641D">
        <w:rPr>
          <w:rFonts w:cs="Arial"/>
          <w:spacing w:val="7"/>
          <w:lang w:eastAsia="en-US"/>
        </w:rPr>
        <w:t>24.2. 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D8641D" w:rsidRPr="00D8641D" w:rsidRDefault="00D8641D" w:rsidP="00D8641D">
      <w:pPr>
        <w:tabs>
          <w:tab w:val="left" w:pos="1276"/>
          <w:tab w:val="left" w:pos="1408"/>
        </w:tabs>
        <w:rPr>
          <w:rFonts w:cs="Arial"/>
          <w:spacing w:val="7"/>
          <w:lang w:eastAsia="en-US"/>
        </w:rPr>
      </w:pPr>
      <w:r w:rsidRPr="00D8641D">
        <w:rPr>
          <w:rFonts w:cs="Arial"/>
          <w:spacing w:val="7"/>
          <w:lang w:eastAsia="en-US"/>
        </w:rPr>
        <w:t>24.3. Текущий контроль осуществляется путем проведения проверок: решений о предоставлении (об отказе в предоставлении) Муниципальной услуги; выявления и устранения нарушений прав граждан и организаций; рассмотрения, принятия решений и подготовки ответов на обращения граждан, содержащие жалобы на решения, действия (бездействие) должностных лиц.</w:t>
      </w:r>
    </w:p>
    <w:p w:rsidR="00D8641D" w:rsidRPr="00D8641D" w:rsidRDefault="00D8641D" w:rsidP="00D8641D">
      <w:pPr>
        <w:tabs>
          <w:tab w:val="left" w:pos="1408"/>
        </w:tabs>
        <w:rPr>
          <w:rFonts w:cs="Arial"/>
          <w:spacing w:val="7"/>
          <w:lang w:eastAsia="en-US"/>
        </w:rPr>
      </w:pPr>
    </w:p>
    <w:p w:rsidR="00D8641D" w:rsidRPr="00D8641D" w:rsidRDefault="00D8641D" w:rsidP="00D8641D">
      <w:pPr>
        <w:tabs>
          <w:tab w:val="left" w:pos="1134"/>
        </w:tabs>
        <w:rPr>
          <w:rFonts w:cs="Arial"/>
          <w:iCs/>
          <w:spacing w:val="1"/>
          <w:lang w:eastAsia="en-US"/>
        </w:rPr>
      </w:pPr>
      <w:r w:rsidRPr="00D8641D">
        <w:rPr>
          <w:rFonts w:cs="Arial"/>
          <w:iCs/>
          <w:spacing w:val="1"/>
          <w:lang w:eastAsia="en-US"/>
        </w:rPr>
        <w:t xml:space="preserve">25.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w:t>
      </w:r>
    </w:p>
    <w:p w:rsidR="00D8641D" w:rsidRPr="00D8641D" w:rsidRDefault="00D8641D" w:rsidP="00D8641D">
      <w:pPr>
        <w:tabs>
          <w:tab w:val="left" w:pos="1134"/>
          <w:tab w:val="left" w:pos="1276"/>
        </w:tabs>
        <w:rPr>
          <w:rFonts w:cs="Arial"/>
          <w:spacing w:val="7"/>
          <w:lang w:eastAsia="en-US"/>
        </w:rPr>
      </w:pPr>
      <w:r w:rsidRPr="00D8641D">
        <w:rPr>
          <w:rFonts w:cs="Arial"/>
          <w:spacing w:val="7"/>
          <w:lang w:eastAsia="en-US"/>
        </w:rPr>
        <w:t>25.1. Контроль за полнотой и качеством предоставления Муниципальной услуги включает в себя проведение плановых и внеплановых проверок. Плановые проверки осуществляются на основании годовых планов работы Администрации, утверждаемых уполномоченным должностным лицом.</w:t>
      </w:r>
    </w:p>
    <w:p w:rsidR="00D8641D" w:rsidRPr="00D8641D" w:rsidRDefault="00D8641D" w:rsidP="00D8641D">
      <w:pPr>
        <w:numPr>
          <w:ilvl w:val="1"/>
          <w:numId w:val="22"/>
        </w:numPr>
        <w:tabs>
          <w:tab w:val="left" w:pos="1134"/>
          <w:tab w:val="left" w:pos="1452"/>
        </w:tabs>
        <w:rPr>
          <w:rFonts w:cs="Arial"/>
          <w:spacing w:val="7"/>
          <w:lang w:eastAsia="en-US"/>
        </w:rPr>
      </w:pPr>
      <w:r w:rsidRPr="00D8641D">
        <w:rPr>
          <w:rFonts w:cs="Arial"/>
          <w:spacing w:val="7"/>
          <w:lang w:eastAsia="en-US"/>
        </w:rPr>
        <w:t>При плановой проверке полноты и качества предоставления Муниципальной услуги контролю подлежат:</w:t>
      </w:r>
    </w:p>
    <w:p w:rsidR="00D8641D" w:rsidRPr="00D8641D" w:rsidRDefault="00D8641D" w:rsidP="00D8641D">
      <w:pPr>
        <w:tabs>
          <w:tab w:val="left" w:pos="964"/>
          <w:tab w:val="left" w:pos="1134"/>
        </w:tabs>
        <w:rPr>
          <w:rFonts w:cs="Arial"/>
          <w:spacing w:val="7"/>
          <w:lang w:eastAsia="en-US"/>
        </w:rPr>
      </w:pPr>
      <w:r w:rsidRPr="00D8641D">
        <w:rPr>
          <w:rFonts w:cs="Arial"/>
          <w:spacing w:val="7"/>
          <w:lang w:eastAsia="en-US"/>
        </w:rPr>
        <w:t>а) соблюдение сроков предоставления Муниципальной услуги;</w:t>
      </w:r>
    </w:p>
    <w:p w:rsidR="00D8641D" w:rsidRPr="00D8641D" w:rsidRDefault="00D8641D" w:rsidP="00D8641D">
      <w:pPr>
        <w:tabs>
          <w:tab w:val="left" w:pos="851"/>
          <w:tab w:val="left" w:pos="981"/>
        </w:tabs>
        <w:rPr>
          <w:rFonts w:cs="Arial"/>
          <w:spacing w:val="7"/>
          <w:lang w:eastAsia="en-US"/>
        </w:rPr>
      </w:pPr>
      <w:r w:rsidRPr="00D8641D">
        <w:rPr>
          <w:rFonts w:cs="Arial"/>
          <w:spacing w:val="7"/>
          <w:lang w:eastAsia="en-US"/>
        </w:rPr>
        <w:t>б) соблюдение положений настоящего Административного регламента;</w:t>
      </w:r>
    </w:p>
    <w:p w:rsidR="00D8641D" w:rsidRPr="00D8641D" w:rsidRDefault="00D8641D" w:rsidP="00D8641D">
      <w:pPr>
        <w:tabs>
          <w:tab w:val="left" w:pos="987"/>
          <w:tab w:val="left" w:pos="1134"/>
        </w:tabs>
        <w:rPr>
          <w:rFonts w:cs="Arial"/>
          <w:spacing w:val="7"/>
          <w:lang w:eastAsia="en-US"/>
        </w:rPr>
      </w:pPr>
      <w:r w:rsidRPr="00D8641D">
        <w:rPr>
          <w:rFonts w:cs="Arial"/>
          <w:spacing w:val="7"/>
          <w:lang w:eastAsia="en-US"/>
        </w:rPr>
        <w:t>в) правильность и обоснованность принятого решения об отказе в предоставлении Муниципальной услуги.</w:t>
      </w:r>
    </w:p>
    <w:p w:rsidR="00D8641D" w:rsidRPr="00D8641D" w:rsidRDefault="00D8641D" w:rsidP="00D8641D">
      <w:pPr>
        <w:tabs>
          <w:tab w:val="left" w:pos="1463"/>
        </w:tabs>
        <w:rPr>
          <w:rFonts w:cs="Arial"/>
          <w:spacing w:val="7"/>
          <w:lang w:eastAsia="en-US"/>
        </w:rPr>
      </w:pPr>
      <w:r w:rsidRPr="00D8641D">
        <w:rPr>
          <w:rFonts w:cs="Arial"/>
          <w:spacing w:val="7"/>
          <w:lang w:eastAsia="en-US"/>
        </w:rPr>
        <w:t>25.3. Основанием для проведения внеплановых проверок являются:</w:t>
      </w:r>
    </w:p>
    <w:p w:rsidR="00D8641D" w:rsidRPr="00D8641D" w:rsidRDefault="00D8641D" w:rsidP="00D8641D">
      <w:pPr>
        <w:tabs>
          <w:tab w:val="left" w:pos="1057"/>
        </w:tabs>
        <w:rPr>
          <w:rFonts w:cs="Arial"/>
          <w:spacing w:val="7"/>
          <w:lang w:eastAsia="en-US"/>
        </w:rPr>
      </w:pPr>
      <w:r w:rsidRPr="00D8641D">
        <w:rPr>
          <w:rFonts w:cs="Arial"/>
          <w:spacing w:val="7"/>
          <w:lang w:eastAsia="en-US"/>
        </w:rPr>
        <w:t xml:space="preserve">а) получение от государственных органов, органов местного самоуправления информации о предполагаемых или выявленных нарушениях </w:t>
      </w:r>
      <w:r w:rsidRPr="00D8641D">
        <w:rPr>
          <w:rFonts w:cs="Arial"/>
          <w:spacing w:val="7"/>
          <w:lang w:eastAsia="en-US"/>
        </w:rPr>
        <w:lastRenderedPageBreak/>
        <w:t>нормативных правовых актов Российской Федерации, нормативных правовых актов Воронежской области и нормативных правовых актов Петропавловского муниципального района Воронежской области;</w:t>
      </w:r>
    </w:p>
    <w:p w:rsidR="00D8641D" w:rsidRPr="00D8641D" w:rsidRDefault="00D8641D" w:rsidP="00D8641D">
      <w:pPr>
        <w:tabs>
          <w:tab w:val="left" w:pos="993"/>
        </w:tabs>
        <w:rPr>
          <w:rFonts w:cs="Arial"/>
          <w:spacing w:val="7"/>
          <w:lang w:eastAsia="en-US"/>
        </w:rPr>
      </w:pPr>
      <w:r w:rsidRPr="00D8641D">
        <w:rPr>
          <w:rFonts w:cs="Arial"/>
          <w:spacing w:val="7"/>
          <w:lang w:eastAsia="en-US"/>
        </w:rPr>
        <w:t>б) обращения граждан и юридических лиц в связи с нарушением законодательства, в том числе качества предоставления Муниципальной услуги.</w:t>
      </w:r>
    </w:p>
    <w:p w:rsidR="00D8641D" w:rsidRPr="00D8641D" w:rsidRDefault="00D8641D" w:rsidP="00D8641D">
      <w:pPr>
        <w:tabs>
          <w:tab w:val="left" w:pos="1443"/>
        </w:tabs>
        <w:rPr>
          <w:rFonts w:cs="Arial"/>
          <w:spacing w:val="7"/>
          <w:lang w:eastAsia="en-US"/>
        </w:rPr>
      </w:pPr>
      <w:r w:rsidRPr="00D8641D">
        <w:rPr>
          <w:rFonts w:cs="Arial"/>
          <w:spacing w:val="7"/>
          <w:lang w:eastAsia="en-US"/>
        </w:rPr>
        <w:t xml:space="preserve">25.4.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 </w:t>
      </w:r>
    </w:p>
    <w:p w:rsidR="00D8641D" w:rsidRPr="00D8641D" w:rsidRDefault="00D8641D" w:rsidP="00D8641D">
      <w:pPr>
        <w:tabs>
          <w:tab w:val="left" w:pos="0"/>
          <w:tab w:val="left" w:pos="1134"/>
          <w:tab w:val="left" w:pos="1463"/>
        </w:tabs>
        <w:rPr>
          <w:rFonts w:cs="Arial"/>
          <w:spacing w:val="7"/>
          <w:lang w:eastAsia="en-US"/>
        </w:rPr>
      </w:pPr>
      <w:r w:rsidRPr="00D8641D">
        <w:rPr>
          <w:rFonts w:cs="Arial"/>
          <w:spacing w:val="7"/>
          <w:lang w:eastAsia="en-US"/>
        </w:rPr>
        <w:t>25.4.1.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и Воронежской области, нормативных правовых актов Петропавловского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D8641D" w:rsidRPr="00D8641D" w:rsidRDefault="00D8641D" w:rsidP="00D8641D">
      <w:pPr>
        <w:tabs>
          <w:tab w:val="left" w:pos="0"/>
          <w:tab w:val="left" w:pos="1134"/>
          <w:tab w:val="left" w:pos="1463"/>
        </w:tabs>
        <w:rPr>
          <w:rFonts w:cs="Arial"/>
          <w:spacing w:val="7"/>
          <w:lang w:eastAsia="en-US"/>
        </w:rPr>
      </w:pPr>
      <w:r w:rsidRPr="00D8641D">
        <w:rPr>
          <w:rFonts w:cs="Arial"/>
          <w:spacing w:val="7"/>
          <w:lang w:eastAsia="en-US"/>
        </w:rPr>
        <w:t>25.4.2.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D8641D" w:rsidRPr="00D8641D" w:rsidRDefault="00D8641D" w:rsidP="00D8641D">
      <w:pPr>
        <w:autoSpaceDE w:val="0"/>
        <w:autoSpaceDN w:val="0"/>
        <w:adjustRightInd w:val="0"/>
        <w:rPr>
          <w:rFonts w:eastAsia="Calibri" w:cs="Arial"/>
        </w:rPr>
      </w:pPr>
      <w:r w:rsidRPr="00D8641D">
        <w:rPr>
          <w:rFonts w:eastAsia="Calibri" w:cs="Arial"/>
        </w:rPr>
        <w:t>25.4.3.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D8641D" w:rsidRPr="00D8641D" w:rsidRDefault="00D8641D" w:rsidP="00D8641D">
      <w:pPr>
        <w:tabs>
          <w:tab w:val="left" w:pos="1276"/>
        </w:tabs>
        <w:rPr>
          <w:rFonts w:cs="Arial"/>
          <w:spacing w:val="7"/>
          <w:lang w:eastAsia="en-US"/>
        </w:rPr>
      </w:pPr>
      <w:r w:rsidRPr="00D8641D">
        <w:rPr>
          <w:rFonts w:cs="Arial"/>
          <w:spacing w:val="7"/>
          <w:lang w:eastAsia="en-US"/>
        </w:rPr>
        <w:t>Требованиями к порядку и формам текущего контроля за предоставлением Муниципальной услуги являются независимость, тщательность.</w:t>
      </w:r>
    </w:p>
    <w:p w:rsidR="00D8641D" w:rsidRPr="00D8641D" w:rsidRDefault="00D8641D" w:rsidP="00D8641D">
      <w:pPr>
        <w:tabs>
          <w:tab w:val="left" w:pos="1276"/>
          <w:tab w:val="left" w:pos="1495"/>
        </w:tabs>
        <w:rPr>
          <w:rFonts w:cs="Arial"/>
          <w:spacing w:val="7"/>
          <w:lang w:eastAsia="en-US"/>
        </w:rPr>
      </w:pPr>
      <w:r w:rsidRPr="00D8641D">
        <w:rPr>
          <w:rFonts w:cs="Arial"/>
          <w:spacing w:val="7"/>
          <w:lang w:eastAsia="en-US"/>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D8641D" w:rsidRPr="00D8641D" w:rsidRDefault="00D8641D" w:rsidP="00D8641D">
      <w:pPr>
        <w:tabs>
          <w:tab w:val="left" w:pos="1477"/>
        </w:tabs>
        <w:rPr>
          <w:rFonts w:cs="Arial"/>
          <w:spacing w:val="7"/>
          <w:lang w:eastAsia="en-US"/>
        </w:rPr>
      </w:pPr>
      <w:r w:rsidRPr="00D8641D">
        <w:rPr>
          <w:rFonts w:cs="Arial"/>
          <w:spacing w:val="7"/>
          <w:lang w:eastAsia="en-US"/>
        </w:rPr>
        <w:t>25.4.4.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D8641D" w:rsidRPr="00D8641D" w:rsidRDefault="00D8641D" w:rsidP="00D8641D">
      <w:pPr>
        <w:tabs>
          <w:tab w:val="left" w:pos="1477"/>
        </w:tabs>
        <w:rPr>
          <w:rFonts w:cs="Arial"/>
          <w:spacing w:val="7"/>
          <w:lang w:eastAsia="en-US"/>
        </w:rPr>
      </w:pPr>
      <w:r w:rsidRPr="00D8641D">
        <w:rPr>
          <w:rFonts w:cs="Arial"/>
          <w:spacing w:val="7"/>
          <w:lang w:eastAsia="en-US"/>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D8641D" w:rsidRPr="00D8641D" w:rsidRDefault="00D8641D" w:rsidP="00D8641D">
      <w:pPr>
        <w:tabs>
          <w:tab w:val="left" w:pos="1489"/>
        </w:tabs>
        <w:rPr>
          <w:rFonts w:cs="Arial"/>
          <w:spacing w:val="7"/>
          <w:lang w:eastAsia="en-US"/>
        </w:rPr>
      </w:pPr>
      <w:r w:rsidRPr="00D8641D">
        <w:rPr>
          <w:rFonts w:cs="Arial"/>
          <w:spacing w:val="7"/>
          <w:lang w:eastAsia="en-US"/>
        </w:rPr>
        <w:t>25.4.5.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непредоставление или предоставление с нарушением срока, установленного настоящим Административным регламентом.</w:t>
      </w:r>
    </w:p>
    <w:p w:rsidR="00D8641D" w:rsidRPr="00D8641D" w:rsidRDefault="00D8641D" w:rsidP="00D8641D">
      <w:pPr>
        <w:tabs>
          <w:tab w:val="left" w:pos="1443"/>
        </w:tabs>
        <w:rPr>
          <w:rFonts w:cs="Arial"/>
          <w:spacing w:val="7"/>
          <w:lang w:eastAsia="en-US"/>
        </w:rPr>
      </w:pPr>
      <w:r w:rsidRPr="00D8641D">
        <w:rPr>
          <w:rFonts w:cs="Arial"/>
          <w:spacing w:val="7"/>
          <w:lang w:eastAsia="en-US"/>
        </w:rPr>
        <w:lastRenderedPageBreak/>
        <w:t xml:space="preserve">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D8641D">
        <w:rPr>
          <w:rFonts w:cs="Arial"/>
          <w:spacing w:val="10"/>
          <w:lang w:eastAsia="en-US"/>
        </w:rPr>
        <w:t xml:space="preserve">порядка предоставления Муниципальной услуги, а также жалобы и заявления на действия </w:t>
      </w:r>
      <w:r w:rsidRPr="00D8641D">
        <w:rPr>
          <w:rFonts w:cs="Arial"/>
          <w:spacing w:val="7"/>
          <w:lang w:eastAsia="en-US"/>
        </w:rPr>
        <w:t>(бездействие) должностных лиц Администрации и принятые ими решения, связанные с предоставлением Муниципальной услуги.</w:t>
      </w:r>
    </w:p>
    <w:p w:rsidR="00D8641D" w:rsidRPr="00D8641D" w:rsidRDefault="00D8641D" w:rsidP="00D8641D">
      <w:pPr>
        <w:tabs>
          <w:tab w:val="left" w:pos="1443"/>
        </w:tabs>
        <w:rPr>
          <w:rFonts w:cs="Arial"/>
          <w:spacing w:val="7"/>
          <w:lang w:eastAsia="en-US"/>
        </w:rPr>
      </w:pPr>
      <w:r w:rsidRPr="00D8641D">
        <w:rPr>
          <w:rFonts w:cs="Arial"/>
          <w:spacing w:val="7"/>
          <w:lang w:eastAsia="en-US"/>
        </w:rPr>
        <w:t>25.4.6.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D8641D" w:rsidRPr="00D8641D" w:rsidRDefault="00D8641D" w:rsidP="00D8641D">
      <w:pPr>
        <w:tabs>
          <w:tab w:val="left" w:pos="6341"/>
        </w:tabs>
        <w:rPr>
          <w:rFonts w:cs="Arial"/>
        </w:rPr>
      </w:pPr>
      <w:r w:rsidRPr="00D8641D">
        <w:rPr>
          <w:rFonts w:cs="Arial"/>
        </w:rPr>
        <w:t xml:space="preserve"> </w:t>
      </w:r>
    </w:p>
    <w:p w:rsidR="00D8641D" w:rsidRPr="00D8641D" w:rsidRDefault="00D8641D" w:rsidP="00D8641D">
      <w:pPr>
        <w:jc w:val="center"/>
        <w:rPr>
          <w:rFonts w:cs="Arial"/>
        </w:rPr>
      </w:pPr>
      <w:r w:rsidRPr="00D8641D">
        <w:rPr>
          <w:rFonts w:cs="Arial"/>
        </w:rPr>
        <w:t xml:space="preserve">Раздел V. </w:t>
      </w:r>
      <w:r w:rsidRPr="00D8641D">
        <w:rPr>
          <w:rFonts w:cs="Arial"/>
          <w:bCs/>
        </w:rPr>
        <w:t>Досудебный (внесудебный) порядок обжалования решений</w:t>
      </w:r>
      <w:r w:rsidRPr="00D8641D">
        <w:rPr>
          <w:rFonts w:cs="Arial"/>
        </w:rPr>
        <w:t xml:space="preserve"> </w:t>
      </w:r>
    </w:p>
    <w:p w:rsidR="00D8641D" w:rsidRPr="00D8641D" w:rsidRDefault="00D8641D" w:rsidP="00D8641D">
      <w:pPr>
        <w:jc w:val="center"/>
        <w:rPr>
          <w:rFonts w:cs="Arial"/>
        </w:rPr>
      </w:pPr>
      <w:r w:rsidRPr="00D8641D">
        <w:rPr>
          <w:rFonts w:cs="Arial"/>
          <w:bCs/>
        </w:rPr>
        <w:t>и действий (бездействия) органа, предоставляющего</w:t>
      </w:r>
      <w:r w:rsidRPr="00D8641D">
        <w:rPr>
          <w:rFonts w:cs="Arial"/>
        </w:rPr>
        <w:t xml:space="preserve"> </w:t>
      </w:r>
    </w:p>
    <w:p w:rsidR="00D8641D" w:rsidRPr="00D8641D" w:rsidRDefault="00D8641D" w:rsidP="00D8641D">
      <w:pPr>
        <w:jc w:val="center"/>
        <w:rPr>
          <w:rFonts w:cs="Arial"/>
        </w:rPr>
      </w:pPr>
      <w:r w:rsidRPr="00D8641D">
        <w:rPr>
          <w:rFonts w:cs="Arial"/>
          <w:bCs/>
        </w:rPr>
        <w:t>муниципальную услугу, МФЦ, организаций, указанных в части</w:t>
      </w:r>
      <w:r w:rsidRPr="00D8641D">
        <w:rPr>
          <w:rFonts w:cs="Arial"/>
        </w:rPr>
        <w:t xml:space="preserve"> </w:t>
      </w:r>
    </w:p>
    <w:p w:rsidR="00D8641D" w:rsidRPr="00D8641D" w:rsidRDefault="00D8641D" w:rsidP="00D8641D">
      <w:pPr>
        <w:jc w:val="center"/>
        <w:rPr>
          <w:rFonts w:cs="Arial"/>
        </w:rPr>
      </w:pPr>
      <w:r w:rsidRPr="00D8641D">
        <w:rPr>
          <w:rFonts w:cs="Arial"/>
          <w:bCs/>
        </w:rPr>
        <w:t>1.1 статьи 16 федерального закона от 27.07.2010 № 210-ФЗ,</w:t>
      </w:r>
      <w:r w:rsidRPr="00D8641D">
        <w:rPr>
          <w:rFonts w:cs="Arial"/>
        </w:rPr>
        <w:t xml:space="preserve"> </w:t>
      </w:r>
    </w:p>
    <w:p w:rsidR="00D8641D" w:rsidRPr="00D8641D" w:rsidRDefault="00D8641D" w:rsidP="00D8641D">
      <w:pPr>
        <w:jc w:val="center"/>
        <w:rPr>
          <w:rFonts w:cs="Arial"/>
        </w:rPr>
      </w:pPr>
      <w:r w:rsidRPr="00D8641D">
        <w:rPr>
          <w:rFonts w:cs="Arial"/>
          <w:bCs/>
        </w:rPr>
        <w:t>а также их должностных лиц, муниципальных служащих,</w:t>
      </w:r>
      <w:r w:rsidRPr="00D8641D">
        <w:rPr>
          <w:rFonts w:cs="Arial"/>
        </w:rPr>
        <w:t xml:space="preserve"> </w:t>
      </w:r>
    </w:p>
    <w:p w:rsidR="00D8641D" w:rsidRPr="00D8641D" w:rsidRDefault="00D8641D" w:rsidP="00D8641D">
      <w:pPr>
        <w:jc w:val="center"/>
        <w:rPr>
          <w:rFonts w:cs="Arial"/>
        </w:rPr>
      </w:pPr>
      <w:r w:rsidRPr="00D8641D">
        <w:rPr>
          <w:rFonts w:cs="Arial"/>
          <w:bCs/>
        </w:rPr>
        <w:t>работников</w:t>
      </w:r>
      <w:r w:rsidRPr="00D8641D">
        <w:rPr>
          <w:rFonts w:cs="Arial"/>
        </w:rPr>
        <w:t xml:space="preserve"> </w:t>
      </w:r>
    </w:p>
    <w:p w:rsidR="00D8641D" w:rsidRPr="00D8641D" w:rsidRDefault="00D8641D" w:rsidP="00D8641D">
      <w:pPr>
        <w:rPr>
          <w:rFonts w:cs="Arial"/>
        </w:rPr>
      </w:pPr>
      <w:r w:rsidRPr="00D8641D">
        <w:rPr>
          <w:rFonts w:cs="Arial"/>
        </w:rPr>
        <w:t xml:space="preserve">  </w:t>
      </w:r>
    </w:p>
    <w:p w:rsidR="00D8641D" w:rsidRPr="00D8641D" w:rsidRDefault="00D8641D" w:rsidP="00D8641D">
      <w:pPr>
        <w:ind w:firstLine="540"/>
        <w:rPr>
          <w:rFonts w:cs="Arial"/>
        </w:rPr>
      </w:pPr>
      <w:r w:rsidRPr="00D8641D">
        <w:rPr>
          <w:rFonts w:cs="Arial"/>
        </w:rPr>
        <w:t xml:space="preserve">26.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D8641D" w:rsidRPr="00D8641D" w:rsidRDefault="00D8641D" w:rsidP="00D8641D">
      <w:pPr>
        <w:ind w:firstLine="540"/>
        <w:rPr>
          <w:rFonts w:cs="Arial"/>
        </w:rPr>
      </w:pPr>
      <w:r w:rsidRPr="00D8641D">
        <w:rPr>
          <w:rFonts w:cs="Arial"/>
        </w:rPr>
        <w:t xml:space="preserve">27. Заявитель может обратиться с жалобой в том числе в следующих случаях: </w:t>
      </w:r>
    </w:p>
    <w:p w:rsidR="00D8641D" w:rsidRPr="00D8641D" w:rsidRDefault="00D8641D" w:rsidP="00D8641D">
      <w:pPr>
        <w:ind w:firstLine="540"/>
        <w:rPr>
          <w:rFonts w:cs="Arial"/>
        </w:rPr>
      </w:pPr>
      <w:r w:rsidRPr="00D8641D">
        <w:rPr>
          <w:rFonts w:cs="Arial"/>
        </w:rPr>
        <w:t xml:space="preserve">- нарушение срока регистрации запроса о предоставлении муниципальной услуги, комплексного запроса; </w:t>
      </w:r>
    </w:p>
    <w:p w:rsidR="00D8641D" w:rsidRPr="00D8641D" w:rsidRDefault="00D8641D" w:rsidP="00D8641D">
      <w:pPr>
        <w:ind w:firstLine="540"/>
        <w:rPr>
          <w:rFonts w:cs="Arial"/>
        </w:rPr>
      </w:pPr>
      <w:r w:rsidRPr="00D8641D">
        <w:rPr>
          <w:rFonts w:cs="Arial"/>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8641D" w:rsidRPr="00D8641D" w:rsidRDefault="00D8641D" w:rsidP="00D8641D">
      <w:pPr>
        <w:ind w:firstLine="540"/>
        <w:rPr>
          <w:rFonts w:cs="Arial"/>
        </w:rPr>
      </w:pPr>
      <w:r w:rsidRPr="00D8641D">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D8641D" w:rsidRPr="00D8641D" w:rsidRDefault="00D8641D" w:rsidP="00D8641D">
      <w:pPr>
        <w:ind w:firstLine="540"/>
        <w:rPr>
          <w:rFonts w:cs="Arial"/>
        </w:rPr>
      </w:pPr>
      <w:r w:rsidRPr="00D8641D">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D8641D" w:rsidRPr="00D8641D" w:rsidRDefault="00D8641D" w:rsidP="00D8641D">
      <w:pPr>
        <w:ind w:firstLine="540"/>
        <w:rPr>
          <w:rFonts w:cs="Arial"/>
        </w:rPr>
      </w:pPr>
      <w:r w:rsidRPr="00D8641D">
        <w:rPr>
          <w:rFonts w:cs="Arial"/>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D8641D">
        <w:rPr>
          <w:rFonts w:cs="Arial"/>
        </w:rPr>
        <w:lastRenderedPageBreak/>
        <w:t xml:space="preserve">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8641D" w:rsidRPr="00D8641D" w:rsidRDefault="00D8641D" w:rsidP="00D8641D">
      <w:pPr>
        <w:ind w:firstLine="540"/>
        <w:rPr>
          <w:rFonts w:cs="Arial"/>
        </w:rPr>
      </w:pPr>
      <w:r w:rsidRPr="00D8641D">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D8641D" w:rsidRPr="00D8641D" w:rsidRDefault="00D8641D" w:rsidP="00D8641D">
      <w:pPr>
        <w:ind w:firstLine="540"/>
        <w:rPr>
          <w:rFonts w:cs="Arial"/>
        </w:rPr>
      </w:pPr>
      <w:r w:rsidRPr="00D8641D">
        <w:rPr>
          <w:rFonts w:cs="Arial"/>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8641D" w:rsidRPr="00D8641D" w:rsidRDefault="00D8641D" w:rsidP="00D8641D">
      <w:pPr>
        <w:ind w:firstLine="540"/>
        <w:rPr>
          <w:rFonts w:cs="Arial"/>
        </w:rPr>
      </w:pPr>
      <w:r w:rsidRPr="00D8641D">
        <w:rPr>
          <w:rFonts w:cs="Arial"/>
        </w:rPr>
        <w:t xml:space="preserve">- нарушение срока или порядка выдачи документов по результатам предоставления муниципальной услуги; </w:t>
      </w:r>
    </w:p>
    <w:p w:rsidR="00D8641D" w:rsidRPr="00D8641D" w:rsidRDefault="00D8641D" w:rsidP="00D8641D">
      <w:pPr>
        <w:ind w:firstLine="540"/>
        <w:rPr>
          <w:rFonts w:cs="Arial"/>
        </w:rPr>
      </w:pPr>
      <w:r w:rsidRPr="00D8641D">
        <w:rPr>
          <w:rFonts w:cs="Arial"/>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8641D" w:rsidRPr="00D8641D" w:rsidRDefault="00D8641D" w:rsidP="00D8641D">
      <w:pPr>
        <w:ind w:firstLine="540"/>
        <w:rPr>
          <w:rFonts w:cs="Arial"/>
        </w:rPr>
      </w:pPr>
      <w:r w:rsidRPr="00D8641D">
        <w:rPr>
          <w:rFonts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8641D" w:rsidRPr="00D8641D" w:rsidRDefault="00D8641D" w:rsidP="00D8641D">
      <w:pPr>
        <w:ind w:firstLine="540"/>
        <w:rPr>
          <w:rFonts w:cs="Arial"/>
        </w:rPr>
      </w:pPr>
      <w:r w:rsidRPr="00D8641D">
        <w:rPr>
          <w:rFonts w:cs="Arial"/>
        </w:rPr>
        <w:t xml:space="preserve">28. Заявители имеют право на получение информации, необходимой для обоснования и рассмотрения жалобы. </w:t>
      </w:r>
    </w:p>
    <w:p w:rsidR="00D8641D" w:rsidRPr="00D8641D" w:rsidRDefault="00D8641D" w:rsidP="00D8641D">
      <w:pPr>
        <w:ind w:firstLine="540"/>
        <w:rPr>
          <w:rFonts w:cs="Arial"/>
        </w:rPr>
      </w:pPr>
      <w:r w:rsidRPr="00D8641D">
        <w:rPr>
          <w:rFonts w:cs="Arial"/>
        </w:rPr>
        <w:t xml:space="preserve">29. Оснований для отказа в рассмотрении жалобы не имеется. </w:t>
      </w:r>
    </w:p>
    <w:p w:rsidR="00D8641D" w:rsidRPr="00D8641D" w:rsidRDefault="00D8641D" w:rsidP="00D8641D">
      <w:pPr>
        <w:ind w:firstLine="540"/>
        <w:rPr>
          <w:rFonts w:cs="Arial"/>
        </w:rPr>
      </w:pPr>
      <w:r w:rsidRPr="00D8641D">
        <w:rPr>
          <w:rFonts w:cs="Arial"/>
        </w:rPr>
        <w:t xml:space="preserve">30. Основанием для начала процедуры досудебного (внесудебного) обжалования является поступившая жалоба. </w:t>
      </w:r>
    </w:p>
    <w:p w:rsidR="00D8641D" w:rsidRPr="00D8641D" w:rsidRDefault="00D8641D" w:rsidP="00D8641D">
      <w:pPr>
        <w:ind w:firstLine="540"/>
        <w:rPr>
          <w:rFonts w:cs="Arial"/>
        </w:rPr>
      </w:pPr>
      <w:r w:rsidRPr="00D8641D">
        <w:rPr>
          <w:rFonts w:cs="Arial"/>
        </w:rPr>
        <w:lastRenderedPageBreak/>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D8641D" w:rsidRPr="00D8641D" w:rsidRDefault="00D8641D" w:rsidP="00D8641D">
      <w:pPr>
        <w:ind w:firstLine="540"/>
        <w:rPr>
          <w:rFonts w:cs="Arial"/>
        </w:rPr>
      </w:pPr>
      <w:r w:rsidRPr="00D8641D">
        <w:rPr>
          <w:rFonts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D8641D" w:rsidRPr="00D8641D" w:rsidRDefault="00D8641D" w:rsidP="00D8641D">
      <w:pPr>
        <w:ind w:firstLine="540"/>
        <w:rPr>
          <w:rFonts w:cs="Arial"/>
        </w:rPr>
      </w:pPr>
      <w:r w:rsidRPr="00D8641D">
        <w:rPr>
          <w:rFonts w:cs="Arial"/>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D8641D" w:rsidRPr="00D8641D" w:rsidRDefault="00D8641D" w:rsidP="00D8641D">
      <w:pPr>
        <w:ind w:firstLine="540"/>
        <w:rPr>
          <w:rFonts w:cs="Arial"/>
        </w:rPr>
      </w:pPr>
      <w:r w:rsidRPr="00D8641D">
        <w:rPr>
          <w:rFonts w:cs="Arial"/>
        </w:rPr>
        <w:t xml:space="preserve">31. Жалоба должна содержать: </w:t>
      </w:r>
    </w:p>
    <w:p w:rsidR="00D8641D" w:rsidRPr="00D8641D" w:rsidRDefault="00D8641D" w:rsidP="00D8641D">
      <w:pPr>
        <w:ind w:firstLine="540"/>
        <w:rPr>
          <w:rFonts w:cs="Arial"/>
        </w:rPr>
      </w:pPr>
      <w:r w:rsidRPr="00D8641D">
        <w:rPr>
          <w:rFonts w:cs="Arial"/>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D8641D" w:rsidRPr="00D8641D" w:rsidRDefault="00D8641D" w:rsidP="00D8641D">
      <w:pPr>
        <w:ind w:firstLine="540"/>
        <w:rPr>
          <w:rFonts w:cs="Arial"/>
        </w:rPr>
      </w:pPr>
      <w:r w:rsidRPr="00D8641D">
        <w:rPr>
          <w:rFonts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D8641D" w:rsidRPr="00D8641D" w:rsidRDefault="00D8641D" w:rsidP="00D8641D">
      <w:pPr>
        <w:ind w:firstLine="540"/>
        <w:rPr>
          <w:rFonts w:cs="Arial"/>
        </w:rPr>
      </w:pPr>
      <w:r w:rsidRPr="00D8641D">
        <w:rPr>
          <w:rFonts w:cs="Arial"/>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D8641D" w:rsidRPr="00D8641D" w:rsidRDefault="00D8641D" w:rsidP="00D8641D">
      <w:pPr>
        <w:ind w:firstLine="540"/>
        <w:rPr>
          <w:rFonts w:cs="Arial"/>
        </w:rPr>
      </w:pPr>
      <w:r w:rsidRPr="00D8641D">
        <w:rPr>
          <w:rFonts w:cs="Arial"/>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D8641D" w:rsidRPr="00D8641D" w:rsidRDefault="00D8641D" w:rsidP="00D8641D">
      <w:pPr>
        <w:ind w:firstLine="540"/>
        <w:rPr>
          <w:rFonts w:cs="Arial"/>
        </w:rPr>
      </w:pPr>
      <w:r w:rsidRPr="00D8641D">
        <w:rPr>
          <w:rFonts w:cs="Arial"/>
        </w:rPr>
        <w:t xml:space="preserve">32. Жалобы на решения и действия (бездействие) должностного лица подаются в Администрацию. </w:t>
      </w:r>
    </w:p>
    <w:p w:rsidR="00D8641D" w:rsidRPr="00D8641D" w:rsidRDefault="00D8641D" w:rsidP="00D8641D">
      <w:pPr>
        <w:ind w:firstLine="540"/>
        <w:rPr>
          <w:rFonts w:cs="Arial"/>
        </w:rPr>
      </w:pPr>
      <w:r w:rsidRPr="00D8641D">
        <w:rPr>
          <w:rFonts w:cs="Arial"/>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D8641D" w:rsidRPr="00D8641D" w:rsidRDefault="00D8641D" w:rsidP="00D8641D">
      <w:pPr>
        <w:ind w:firstLine="540"/>
        <w:rPr>
          <w:rFonts w:cs="Arial"/>
        </w:rPr>
      </w:pPr>
      <w:r w:rsidRPr="00D8641D">
        <w:rPr>
          <w:rFonts w:cs="Arial"/>
        </w:rPr>
        <w:t xml:space="preserve">Глава Администрации (заместитель главы Администрации) проводят личный прием заявителей. </w:t>
      </w:r>
    </w:p>
    <w:p w:rsidR="00D8641D" w:rsidRPr="00D8641D" w:rsidRDefault="00D8641D" w:rsidP="00D8641D">
      <w:pPr>
        <w:ind w:firstLine="540"/>
        <w:rPr>
          <w:rFonts w:cs="Arial"/>
        </w:rPr>
      </w:pPr>
      <w:r w:rsidRPr="00D8641D">
        <w:rPr>
          <w:rFonts w:cs="Arial"/>
        </w:rPr>
        <w:t xml:space="preserve">33.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D8641D" w:rsidRPr="00D8641D" w:rsidRDefault="00D8641D" w:rsidP="00D8641D">
      <w:pPr>
        <w:ind w:firstLine="540"/>
        <w:rPr>
          <w:rFonts w:cs="Arial"/>
        </w:rPr>
      </w:pPr>
      <w:r w:rsidRPr="00D8641D">
        <w:rPr>
          <w:rFonts w:cs="Arial"/>
        </w:rPr>
        <w:t xml:space="preserve">Жалобы на решения и действия (бездействие) работников привлекаемых организаций подаются руководителям этих организаций. </w:t>
      </w:r>
    </w:p>
    <w:p w:rsidR="00D8641D" w:rsidRPr="00D8641D" w:rsidRDefault="00D8641D" w:rsidP="00D8641D">
      <w:pPr>
        <w:ind w:firstLine="540"/>
        <w:rPr>
          <w:rFonts w:cs="Arial"/>
        </w:rPr>
      </w:pPr>
      <w:bookmarkStart w:id="7" w:name="p39"/>
      <w:bookmarkEnd w:id="7"/>
      <w:r w:rsidRPr="00D8641D">
        <w:rPr>
          <w:rFonts w:cs="Arial"/>
        </w:rPr>
        <w:lastRenderedPageBreak/>
        <w:t xml:space="preserve">34. По результатам рассмотрения жалобы лицом, уполномоченным на ее рассмотрение, принимается одно из следующих решений: </w:t>
      </w:r>
    </w:p>
    <w:p w:rsidR="00D8641D" w:rsidRPr="00D8641D" w:rsidRDefault="00D8641D" w:rsidP="00D8641D">
      <w:pPr>
        <w:ind w:firstLine="540"/>
        <w:rPr>
          <w:rFonts w:cs="Arial"/>
        </w:rPr>
      </w:pPr>
      <w:r w:rsidRPr="00D8641D">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D8641D" w:rsidRPr="00D8641D" w:rsidRDefault="00D8641D" w:rsidP="00D8641D">
      <w:pPr>
        <w:ind w:firstLine="540"/>
        <w:rPr>
          <w:rFonts w:cs="Arial"/>
        </w:rPr>
      </w:pPr>
      <w:r w:rsidRPr="00D8641D">
        <w:rPr>
          <w:rFonts w:cs="Arial"/>
        </w:rPr>
        <w:t xml:space="preserve">2) в удовлетворении жалобы отказывается. </w:t>
      </w:r>
    </w:p>
    <w:p w:rsidR="00D8641D" w:rsidRPr="00D8641D" w:rsidRDefault="00D8641D" w:rsidP="00D8641D">
      <w:pPr>
        <w:ind w:firstLine="540"/>
        <w:rPr>
          <w:rFonts w:cs="Arial"/>
        </w:rPr>
      </w:pPr>
      <w:r w:rsidRPr="00D8641D">
        <w:rPr>
          <w:rFonts w:cs="Arial"/>
        </w:rPr>
        <w:t xml:space="preserve">35.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D8641D" w:rsidRPr="00D8641D" w:rsidRDefault="00D8641D" w:rsidP="00D8641D">
      <w:pPr>
        <w:ind w:firstLine="540"/>
        <w:rPr>
          <w:rFonts w:cs="Arial"/>
        </w:rPr>
      </w:pPr>
      <w:bookmarkStart w:id="8" w:name="p43"/>
      <w:bookmarkEnd w:id="8"/>
      <w:r w:rsidRPr="00D8641D">
        <w:rPr>
          <w:rFonts w:cs="Arial"/>
        </w:rPr>
        <w:t xml:space="preserve">36. Не позднее 1 рабочего дня, следующего за днем принятия решения, указанного в пункте 34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D8641D" w:rsidRPr="00D8641D" w:rsidRDefault="00D8641D" w:rsidP="00D8641D">
      <w:pPr>
        <w:ind w:firstLine="540"/>
        <w:rPr>
          <w:rFonts w:cs="Arial"/>
        </w:rPr>
      </w:pPr>
      <w:r w:rsidRPr="00D8641D">
        <w:rPr>
          <w:rFonts w:cs="Arial"/>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D8641D" w:rsidRPr="00D8641D" w:rsidRDefault="00D8641D" w:rsidP="00D8641D">
      <w:pPr>
        <w:ind w:firstLine="540"/>
        <w:rPr>
          <w:rFonts w:cs="Arial"/>
        </w:rPr>
      </w:pPr>
      <w:r w:rsidRPr="00D8641D">
        <w:rPr>
          <w:rFonts w:cs="Arial"/>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D8641D" w:rsidRPr="00D8641D" w:rsidRDefault="00D8641D" w:rsidP="00D8641D">
      <w:pPr>
        <w:ind w:firstLine="540"/>
        <w:rPr>
          <w:rFonts w:cs="Arial"/>
        </w:rPr>
      </w:pPr>
      <w:r w:rsidRPr="00D8641D">
        <w:rPr>
          <w:rFonts w:cs="Arial"/>
        </w:rPr>
        <w:t xml:space="preserve">37.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D8641D" w:rsidRPr="00D8641D" w:rsidRDefault="00D8641D" w:rsidP="00D8641D">
      <w:pPr>
        <w:ind w:firstLine="540"/>
        <w:rPr>
          <w:rFonts w:cs="Arial"/>
        </w:rPr>
      </w:pPr>
    </w:p>
    <w:p w:rsidR="00D8641D" w:rsidRPr="00D8641D" w:rsidRDefault="00D8641D" w:rsidP="00D8641D">
      <w:pPr>
        <w:keepNext/>
        <w:keepLines/>
        <w:spacing w:line="276" w:lineRule="auto"/>
        <w:ind w:firstLine="0"/>
        <w:jc w:val="center"/>
        <w:outlineLvl w:val="1"/>
        <w:rPr>
          <w:rFonts w:cs="Arial"/>
          <w:bCs/>
          <w:lang w:eastAsia="en-US"/>
        </w:rPr>
      </w:pPr>
      <w:bookmarkStart w:id="9" w:name="_Toc134019825"/>
      <w:r w:rsidRPr="00D8641D">
        <w:rPr>
          <w:rFonts w:cs="Arial"/>
          <w:bCs/>
          <w:lang w:eastAsia="en-US"/>
        </w:rPr>
        <w:t>Перечень нормативных правовых актов, регулирующих порядок</w:t>
      </w:r>
      <w:bookmarkEnd w:id="9"/>
    </w:p>
    <w:p w:rsidR="00D8641D" w:rsidRPr="00D8641D" w:rsidRDefault="00D8641D" w:rsidP="00D8641D">
      <w:pPr>
        <w:keepNext/>
        <w:keepLines/>
        <w:spacing w:line="276" w:lineRule="auto"/>
        <w:ind w:firstLine="0"/>
        <w:jc w:val="center"/>
        <w:outlineLvl w:val="1"/>
        <w:rPr>
          <w:rFonts w:cs="Arial"/>
          <w:bCs/>
          <w:lang w:eastAsia="en-US"/>
        </w:rPr>
      </w:pPr>
      <w:bookmarkStart w:id="10" w:name="_Toc134019826"/>
      <w:r w:rsidRPr="00D8641D">
        <w:rPr>
          <w:rFonts w:cs="Arial"/>
          <w:bCs/>
          <w:lang w:eastAsia="en-US"/>
        </w:rPr>
        <w:t>досудебного (внесудебного) обжалования действий</w:t>
      </w:r>
      <w:bookmarkEnd w:id="10"/>
    </w:p>
    <w:p w:rsidR="00D8641D" w:rsidRPr="00D8641D" w:rsidRDefault="00D8641D" w:rsidP="00D8641D">
      <w:pPr>
        <w:keepNext/>
        <w:keepLines/>
        <w:spacing w:line="276" w:lineRule="auto"/>
        <w:ind w:firstLine="0"/>
        <w:jc w:val="center"/>
        <w:outlineLvl w:val="1"/>
        <w:rPr>
          <w:rFonts w:cs="Arial"/>
          <w:bCs/>
          <w:lang w:eastAsia="en-US"/>
        </w:rPr>
      </w:pPr>
      <w:bookmarkStart w:id="11" w:name="_Toc134019827"/>
      <w:r w:rsidRPr="00D8641D">
        <w:rPr>
          <w:rFonts w:cs="Arial"/>
          <w:bCs/>
          <w:lang w:eastAsia="en-US"/>
        </w:rPr>
        <w:t>(бездействия) и (или) решений, принятых (осуществленных)</w:t>
      </w:r>
      <w:bookmarkEnd w:id="11"/>
    </w:p>
    <w:p w:rsidR="00D8641D" w:rsidRPr="00D8641D" w:rsidRDefault="00D8641D" w:rsidP="00D8641D">
      <w:pPr>
        <w:keepNext/>
        <w:keepLines/>
        <w:spacing w:line="276" w:lineRule="auto"/>
        <w:ind w:firstLine="0"/>
        <w:jc w:val="center"/>
        <w:outlineLvl w:val="1"/>
        <w:rPr>
          <w:rFonts w:cs="Arial"/>
          <w:bCs/>
          <w:lang w:eastAsia="en-US"/>
        </w:rPr>
      </w:pPr>
      <w:bookmarkStart w:id="12" w:name="_Toc134019828"/>
      <w:r w:rsidRPr="00D8641D">
        <w:rPr>
          <w:rFonts w:cs="Arial"/>
          <w:bCs/>
          <w:lang w:eastAsia="en-US"/>
        </w:rPr>
        <w:t>в ходе предоставления муниципальной услуги</w:t>
      </w:r>
      <w:bookmarkEnd w:id="12"/>
    </w:p>
    <w:p w:rsidR="00D8641D" w:rsidRPr="00D8641D" w:rsidRDefault="00D8641D" w:rsidP="00D8641D">
      <w:pPr>
        <w:rPr>
          <w:rFonts w:cs="Arial"/>
        </w:rPr>
      </w:pPr>
    </w:p>
    <w:p w:rsidR="00D8641D" w:rsidRPr="00D8641D" w:rsidRDefault="00D8641D" w:rsidP="00D8641D">
      <w:pPr>
        <w:rPr>
          <w:rFonts w:cs="Arial"/>
        </w:rPr>
      </w:pPr>
      <w:r w:rsidRPr="00D8641D">
        <w:rPr>
          <w:rFonts w:cs="Arial"/>
        </w:rPr>
        <w:t>38.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D8641D" w:rsidRPr="00D8641D" w:rsidRDefault="00D8641D" w:rsidP="00D8641D">
      <w:pPr>
        <w:rPr>
          <w:rFonts w:cs="Arial"/>
        </w:rPr>
      </w:pPr>
      <w:r w:rsidRPr="00D8641D">
        <w:rPr>
          <w:rFonts w:cs="Arial"/>
        </w:rPr>
        <w:t>- Федеральным законом N 210-ФЗ;</w:t>
      </w:r>
    </w:p>
    <w:p w:rsidR="00D8641D" w:rsidRPr="00D8641D" w:rsidRDefault="00D8641D" w:rsidP="00D8641D">
      <w:pPr>
        <w:numPr>
          <w:ilvl w:val="0"/>
          <w:numId w:val="11"/>
        </w:numPr>
        <w:tabs>
          <w:tab w:val="left" w:pos="932"/>
        </w:tabs>
        <w:rPr>
          <w:rFonts w:cs="Arial"/>
          <w:spacing w:val="7"/>
          <w:lang w:eastAsia="en-US"/>
        </w:rPr>
      </w:pPr>
      <w:r w:rsidRPr="00D8641D">
        <w:rPr>
          <w:rFonts w:cs="Arial"/>
          <w:spacing w:val="7"/>
          <w:lang w:eastAsia="en-US"/>
        </w:rPr>
        <w:t xml:space="preserve">-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w:t>
      </w:r>
      <w:r w:rsidRPr="00D8641D">
        <w:rPr>
          <w:rFonts w:cs="Arial"/>
          <w:spacing w:val="7"/>
          <w:lang w:eastAsia="en-US"/>
        </w:rPr>
        <w:lastRenderedPageBreak/>
        <w:t>действий (бездействия), совершенных при предоставлении государственных и муниципальных услуг".</w:t>
      </w:r>
    </w:p>
    <w:p w:rsidR="00D8641D" w:rsidRPr="00D8641D" w:rsidRDefault="00D8641D" w:rsidP="00D8641D">
      <w:pPr>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r w:rsidRPr="00D8641D">
        <w:rPr>
          <w:rFonts w:cs="Arial"/>
        </w:rPr>
        <w:t xml:space="preserve">Приложение № 1 </w:t>
      </w:r>
    </w:p>
    <w:p w:rsidR="00D8641D" w:rsidRPr="00D8641D" w:rsidRDefault="00D8641D" w:rsidP="00D8641D">
      <w:pPr>
        <w:ind w:left="5954" w:firstLine="0"/>
        <w:rPr>
          <w:rFonts w:cs="Arial"/>
        </w:rPr>
      </w:pPr>
      <w:r w:rsidRPr="00D8641D">
        <w:rPr>
          <w:rFonts w:cs="Arial"/>
        </w:rPr>
        <w:t>к Административному регламенту</w:t>
      </w:r>
    </w:p>
    <w:p w:rsidR="00D8641D" w:rsidRPr="00D8641D" w:rsidRDefault="00D8641D" w:rsidP="00D8641D">
      <w:pPr>
        <w:ind w:firstLine="0"/>
        <w:jc w:val="center"/>
        <w:rPr>
          <w:rFonts w:cs="Arial"/>
        </w:rPr>
      </w:pPr>
      <w:r w:rsidRPr="00D8641D">
        <w:rPr>
          <w:rFonts w:cs="Arial"/>
        </w:rPr>
        <w:t xml:space="preserve">Перечень </w:t>
      </w:r>
    </w:p>
    <w:p w:rsidR="00D8641D" w:rsidRPr="00D8641D" w:rsidRDefault="00D8641D" w:rsidP="00D8641D">
      <w:pPr>
        <w:ind w:firstLine="0"/>
        <w:jc w:val="center"/>
        <w:rPr>
          <w:rFonts w:cs="Arial"/>
        </w:rPr>
      </w:pPr>
      <w:r w:rsidRPr="00D8641D">
        <w:rPr>
          <w:rFonts w:cs="Arial"/>
        </w:rPr>
        <w:t xml:space="preserve">признаков заявителей, а также комбинации значений признаков, каждая из которых соответствует одному варианту предоставления Муниципальной услуги </w:t>
      </w:r>
    </w:p>
    <w:p w:rsidR="00D8641D" w:rsidRPr="00D8641D" w:rsidRDefault="00D8641D" w:rsidP="00D8641D">
      <w:pPr>
        <w:ind w:firstLine="0"/>
        <w:jc w:val="center"/>
        <w:rPr>
          <w:rFonts w:cs="Arial"/>
        </w:rPr>
      </w:pPr>
    </w:p>
    <w:p w:rsidR="00D8641D" w:rsidRPr="00D8641D" w:rsidRDefault="00D8641D" w:rsidP="00D8641D">
      <w:pPr>
        <w:numPr>
          <w:ilvl w:val="0"/>
          <w:numId w:val="23"/>
        </w:numPr>
        <w:spacing w:after="200" w:line="276" w:lineRule="auto"/>
        <w:contextualSpacing/>
        <w:jc w:val="center"/>
        <w:rPr>
          <w:rFonts w:eastAsia="Calibri" w:cs="Arial"/>
          <w:lang w:eastAsia="en-US"/>
        </w:rPr>
      </w:pPr>
      <w:r w:rsidRPr="00D8641D">
        <w:rPr>
          <w:rFonts w:eastAsia="Calibri" w:cs="Arial"/>
          <w:lang w:eastAsia="en-US"/>
        </w:rPr>
        <w:t>Перечень признаков заявителей</w:t>
      </w:r>
    </w:p>
    <w:p w:rsidR="00D8641D" w:rsidRPr="00D8641D" w:rsidRDefault="00D8641D" w:rsidP="00D8641D">
      <w:pPr>
        <w:ind w:firstLine="709"/>
        <w:jc w:val="center"/>
        <w:rPr>
          <w:rFonts w:cs="Arial"/>
        </w:rPr>
      </w:pPr>
    </w:p>
    <w:tbl>
      <w:tblPr>
        <w:tblW w:w="0" w:type="auto"/>
        <w:tblLook w:val="04A0" w:firstRow="1" w:lastRow="0" w:firstColumn="1" w:lastColumn="0" w:noHBand="0" w:noVBand="1"/>
      </w:tblPr>
      <w:tblGrid>
        <w:gridCol w:w="1384"/>
        <w:gridCol w:w="3190"/>
        <w:gridCol w:w="4606"/>
      </w:tblGrid>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w:t>
            </w:r>
          </w:p>
        </w:tc>
        <w:tc>
          <w:tcPr>
            <w:tcW w:w="3190"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Признак заявителя</w:t>
            </w:r>
          </w:p>
        </w:tc>
        <w:tc>
          <w:tcPr>
            <w:tcW w:w="460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Значения признаков заявителя</w:t>
            </w:r>
          </w:p>
        </w:tc>
      </w:tr>
      <w:tr w:rsidR="00D8641D" w:rsidRPr="00D8641D" w:rsidTr="00172342">
        <w:tc>
          <w:tcPr>
            <w:tcW w:w="9180" w:type="dxa"/>
            <w:gridSpan w:val="3"/>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Вариант 1 «Предоставление земельного участка, находящегося в муниципальной собственности, в собственность за плату без проведения торгов»</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1</w:t>
            </w:r>
          </w:p>
        </w:tc>
        <w:tc>
          <w:tcPr>
            <w:tcW w:w="3190"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Категория заявителя</w:t>
            </w:r>
          </w:p>
        </w:tc>
        <w:tc>
          <w:tcPr>
            <w:tcW w:w="460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 xml:space="preserve">1.Физическое лицо </w:t>
            </w:r>
          </w:p>
          <w:p w:rsidR="00D8641D" w:rsidRPr="00D8641D" w:rsidRDefault="00D8641D" w:rsidP="00D8641D">
            <w:pPr>
              <w:ind w:firstLine="0"/>
              <w:jc w:val="center"/>
              <w:rPr>
                <w:rFonts w:cs="Arial"/>
                <w:lang w:eastAsia="en-US"/>
              </w:rPr>
            </w:pPr>
            <w:r w:rsidRPr="00D8641D">
              <w:rPr>
                <w:rFonts w:cs="Arial"/>
                <w:lang w:eastAsia="en-US"/>
              </w:rPr>
              <w:t xml:space="preserve">2. Индивидуальный предприниматель </w:t>
            </w:r>
          </w:p>
          <w:p w:rsidR="00D8641D" w:rsidRPr="00D8641D" w:rsidRDefault="00D8641D" w:rsidP="00D8641D">
            <w:pPr>
              <w:ind w:firstLine="0"/>
              <w:jc w:val="center"/>
              <w:rPr>
                <w:rFonts w:cs="Arial"/>
                <w:lang w:eastAsia="en-US"/>
              </w:rPr>
            </w:pPr>
            <w:r w:rsidRPr="00D8641D">
              <w:rPr>
                <w:rFonts w:cs="Arial"/>
                <w:lang w:eastAsia="en-US"/>
              </w:rPr>
              <w:t xml:space="preserve">3. Юридическое лицо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2</w:t>
            </w:r>
          </w:p>
        </w:tc>
        <w:tc>
          <w:tcPr>
            <w:tcW w:w="3190"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Заявитель обратился лично/посредством представителя</w:t>
            </w:r>
          </w:p>
        </w:tc>
        <w:tc>
          <w:tcPr>
            <w:tcW w:w="460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numPr>
                <w:ilvl w:val="0"/>
                <w:numId w:val="24"/>
              </w:numPr>
              <w:spacing w:after="200" w:line="276" w:lineRule="auto"/>
              <w:ind w:firstLine="0"/>
              <w:contextualSpacing/>
              <w:jc w:val="center"/>
              <w:rPr>
                <w:rFonts w:eastAsia="Calibri" w:cs="Arial"/>
                <w:lang w:eastAsia="en-US"/>
              </w:rPr>
            </w:pPr>
            <w:r w:rsidRPr="00D8641D">
              <w:rPr>
                <w:rFonts w:eastAsia="Calibri" w:cs="Arial"/>
                <w:lang w:eastAsia="en-US"/>
              </w:rPr>
              <w:t>За предоставлением Муниципальной услуги обратился лично заявитель</w:t>
            </w:r>
          </w:p>
          <w:p w:rsidR="00D8641D" w:rsidRPr="00D8641D" w:rsidRDefault="00D8641D" w:rsidP="00D8641D">
            <w:pPr>
              <w:numPr>
                <w:ilvl w:val="0"/>
                <w:numId w:val="24"/>
              </w:numPr>
              <w:spacing w:after="200" w:line="276" w:lineRule="auto"/>
              <w:ind w:firstLine="0"/>
              <w:contextualSpacing/>
              <w:jc w:val="center"/>
              <w:rPr>
                <w:rFonts w:eastAsia="Calibri" w:cs="Arial"/>
                <w:lang w:eastAsia="en-US"/>
              </w:rPr>
            </w:pPr>
            <w:r w:rsidRPr="00D8641D">
              <w:rPr>
                <w:rFonts w:eastAsia="Calibri" w:cs="Arial"/>
                <w:lang w:eastAsia="en-US"/>
              </w:rPr>
              <w:t>За предоставлением Муниципальной услуги обратился представитель заявителя</w:t>
            </w:r>
          </w:p>
        </w:tc>
      </w:tr>
      <w:tr w:rsidR="00D8641D" w:rsidRPr="00D8641D" w:rsidTr="00172342">
        <w:tc>
          <w:tcPr>
            <w:tcW w:w="9180" w:type="dxa"/>
            <w:gridSpan w:val="3"/>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Вариант 2 «Предоставление земельного участка, находящегося в муниципальной собственности, в аренду без проведения торгов»</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1</w:t>
            </w:r>
          </w:p>
        </w:tc>
        <w:tc>
          <w:tcPr>
            <w:tcW w:w="3190"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Категория заявителя</w:t>
            </w:r>
          </w:p>
        </w:tc>
        <w:tc>
          <w:tcPr>
            <w:tcW w:w="460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 xml:space="preserve">1.Физическое лицо </w:t>
            </w:r>
          </w:p>
          <w:p w:rsidR="00D8641D" w:rsidRPr="00D8641D" w:rsidRDefault="00D8641D" w:rsidP="00D8641D">
            <w:pPr>
              <w:ind w:firstLine="0"/>
              <w:jc w:val="center"/>
              <w:rPr>
                <w:rFonts w:cs="Arial"/>
                <w:lang w:eastAsia="en-US"/>
              </w:rPr>
            </w:pPr>
            <w:r w:rsidRPr="00D8641D">
              <w:rPr>
                <w:rFonts w:cs="Arial"/>
                <w:lang w:eastAsia="en-US"/>
              </w:rPr>
              <w:t xml:space="preserve">2. Индивидуальный предприниматель </w:t>
            </w:r>
          </w:p>
          <w:p w:rsidR="00D8641D" w:rsidRPr="00D8641D" w:rsidRDefault="00D8641D" w:rsidP="00D8641D">
            <w:pPr>
              <w:ind w:firstLine="0"/>
              <w:jc w:val="center"/>
              <w:rPr>
                <w:rFonts w:cs="Arial"/>
                <w:lang w:eastAsia="en-US"/>
              </w:rPr>
            </w:pPr>
            <w:r w:rsidRPr="00D8641D">
              <w:rPr>
                <w:rFonts w:cs="Arial"/>
                <w:lang w:eastAsia="en-US"/>
              </w:rPr>
              <w:t xml:space="preserve">3. Юридическое лицо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2</w:t>
            </w:r>
          </w:p>
        </w:tc>
        <w:tc>
          <w:tcPr>
            <w:tcW w:w="3190"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 xml:space="preserve">Заявитель обратился лично/посредством </w:t>
            </w:r>
            <w:r w:rsidRPr="00D8641D">
              <w:rPr>
                <w:rFonts w:cs="Arial"/>
                <w:lang w:eastAsia="en-US"/>
              </w:rPr>
              <w:lastRenderedPageBreak/>
              <w:t>представителя</w:t>
            </w:r>
          </w:p>
        </w:tc>
        <w:tc>
          <w:tcPr>
            <w:tcW w:w="460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numPr>
                <w:ilvl w:val="0"/>
                <w:numId w:val="25"/>
              </w:numPr>
              <w:spacing w:after="200" w:line="276" w:lineRule="auto"/>
              <w:ind w:left="246" w:firstLine="0"/>
              <w:contextualSpacing/>
              <w:rPr>
                <w:rFonts w:eastAsia="Calibri" w:cs="Arial"/>
                <w:lang w:eastAsia="en-US"/>
              </w:rPr>
            </w:pPr>
            <w:r w:rsidRPr="00D8641D">
              <w:rPr>
                <w:rFonts w:eastAsia="Calibri" w:cs="Arial"/>
                <w:lang w:eastAsia="en-US"/>
              </w:rPr>
              <w:lastRenderedPageBreak/>
              <w:t xml:space="preserve">За предоставлением </w:t>
            </w:r>
            <w:r w:rsidRPr="00D8641D">
              <w:rPr>
                <w:rFonts w:eastAsia="Calibri" w:cs="Arial"/>
                <w:lang w:eastAsia="en-US"/>
              </w:rPr>
              <w:lastRenderedPageBreak/>
              <w:t>Муниципальной услуги обратился лично заявитель</w:t>
            </w:r>
          </w:p>
          <w:p w:rsidR="00D8641D" w:rsidRPr="00D8641D" w:rsidRDefault="00D8641D" w:rsidP="00D8641D">
            <w:pPr>
              <w:numPr>
                <w:ilvl w:val="0"/>
                <w:numId w:val="25"/>
              </w:numPr>
              <w:spacing w:after="200" w:line="276" w:lineRule="auto"/>
              <w:ind w:left="246" w:firstLine="0"/>
              <w:contextualSpacing/>
              <w:rPr>
                <w:rFonts w:eastAsia="Calibri" w:cs="Arial"/>
                <w:lang w:eastAsia="en-US"/>
              </w:rPr>
            </w:pPr>
            <w:r w:rsidRPr="00D8641D">
              <w:rPr>
                <w:rFonts w:eastAsia="Calibri" w:cs="Arial"/>
                <w:lang w:eastAsia="en-US"/>
              </w:rPr>
              <w:t>За предоставлением Муниципальной услуги обратился представитель заявителя</w:t>
            </w:r>
          </w:p>
        </w:tc>
      </w:tr>
      <w:tr w:rsidR="00D8641D" w:rsidRPr="00D8641D" w:rsidTr="00172342">
        <w:tc>
          <w:tcPr>
            <w:tcW w:w="9180" w:type="dxa"/>
            <w:gridSpan w:val="3"/>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lastRenderedPageBreak/>
              <w:t>Вариант 3 «Предоставление земельного участка, находящегося в муниципальной собственности, в безвозмездное пользование без проведения торгов»</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1</w:t>
            </w:r>
          </w:p>
        </w:tc>
        <w:tc>
          <w:tcPr>
            <w:tcW w:w="3190"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Категория заявителя</w:t>
            </w:r>
          </w:p>
        </w:tc>
        <w:tc>
          <w:tcPr>
            <w:tcW w:w="460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 xml:space="preserve">Юридическое лицо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2</w:t>
            </w:r>
          </w:p>
        </w:tc>
        <w:tc>
          <w:tcPr>
            <w:tcW w:w="3190"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Заявитель обратился лично/посредством представителя</w:t>
            </w:r>
          </w:p>
        </w:tc>
        <w:tc>
          <w:tcPr>
            <w:tcW w:w="460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numPr>
                <w:ilvl w:val="0"/>
                <w:numId w:val="27"/>
              </w:numPr>
              <w:spacing w:after="200" w:line="276" w:lineRule="auto"/>
              <w:ind w:firstLine="0"/>
              <w:contextualSpacing/>
              <w:jc w:val="center"/>
              <w:rPr>
                <w:rFonts w:eastAsia="Calibri" w:cs="Arial"/>
                <w:lang w:eastAsia="en-US"/>
              </w:rPr>
            </w:pPr>
            <w:r w:rsidRPr="00D8641D">
              <w:rPr>
                <w:rFonts w:eastAsia="Calibri" w:cs="Arial"/>
                <w:lang w:eastAsia="en-US"/>
              </w:rPr>
              <w:t xml:space="preserve">За предоставлением Муниципальной услуги обратился руководитель юридического лица </w:t>
            </w:r>
          </w:p>
          <w:p w:rsidR="00D8641D" w:rsidRPr="00D8641D" w:rsidRDefault="00D8641D" w:rsidP="00D8641D">
            <w:pPr>
              <w:numPr>
                <w:ilvl w:val="0"/>
                <w:numId w:val="27"/>
              </w:numPr>
              <w:spacing w:after="200" w:line="276" w:lineRule="auto"/>
              <w:ind w:firstLine="0"/>
              <w:contextualSpacing/>
              <w:jc w:val="center"/>
              <w:rPr>
                <w:rFonts w:eastAsia="Calibri" w:cs="Arial"/>
                <w:lang w:eastAsia="en-US"/>
              </w:rPr>
            </w:pPr>
            <w:r w:rsidRPr="00D8641D">
              <w:rPr>
                <w:rFonts w:eastAsia="Calibri" w:cs="Arial"/>
                <w:lang w:eastAsia="en-US"/>
              </w:rPr>
              <w:t>За предоставлением Муниципальной услуги обратился представитель юридического лица по доверенности</w:t>
            </w:r>
          </w:p>
        </w:tc>
      </w:tr>
      <w:tr w:rsidR="00D8641D" w:rsidRPr="00D8641D" w:rsidTr="00172342">
        <w:tc>
          <w:tcPr>
            <w:tcW w:w="9180" w:type="dxa"/>
            <w:gridSpan w:val="3"/>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Вариант 4 «Предоставление земельного участка, находящегося в муниципальной собственности, в постоянное (бессрочное) пользование без проведения торгов»</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1</w:t>
            </w:r>
          </w:p>
        </w:tc>
        <w:tc>
          <w:tcPr>
            <w:tcW w:w="3190"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Категория заявителя</w:t>
            </w:r>
          </w:p>
        </w:tc>
        <w:tc>
          <w:tcPr>
            <w:tcW w:w="460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 xml:space="preserve">Юридическое лицо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2</w:t>
            </w:r>
          </w:p>
        </w:tc>
        <w:tc>
          <w:tcPr>
            <w:tcW w:w="3190"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Заявитель обратился лично/посредством представителя</w:t>
            </w:r>
          </w:p>
        </w:tc>
        <w:tc>
          <w:tcPr>
            <w:tcW w:w="460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numPr>
                <w:ilvl w:val="0"/>
                <w:numId w:val="27"/>
              </w:numPr>
              <w:spacing w:after="200" w:line="276" w:lineRule="auto"/>
              <w:ind w:firstLine="0"/>
              <w:contextualSpacing/>
              <w:jc w:val="center"/>
              <w:rPr>
                <w:rFonts w:eastAsia="Calibri" w:cs="Arial"/>
                <w:lang w:eastAsia="en-US"/>
              </w:rPr>
            </w:pPr>
            <w:r w:rsidRPr="00D8641D">
              <w:rPr>
                <w:rFonts w:eastAsia="Calibri" w:cs="Arial"/>
                <w:lang w:eastAsia="en-US"/>
              </w:rPr>
              <w:t xml:space="preserve">За предоставлением Муниципальной услуги обратился руководитель юридического лица </w:t>
            </w:r>
          </w:p>
          <w:p w:rsidR="00D8641D" w:rsidRPr="00D8641D" w:rsidRDefault="00D8641D" w:rsidP="00D8641D">
            <w:pPr>
              <w:numPr>
                <w:ilvl w:val="0"/>
                <w:numId w:val="27"/>
              </w:numPr>
              <w:spacing w:after="200" w:line="276" w:lineRule="auto"/>
              <w:ind w:firstLine="0"/>
              <w:contextualSpacing/>
              <w:jc w:val="center"/>
              <w:rPr>
                <w:rFonts w:eastAsia="Calibri" w:cs="Arial"/>
                <w:lang w:eastAsia="en-US"/>
              </w:rPr>
            </w:pPr>
            <w:r w:rsidRPr="00D8641D">
              <w:rPr>
                <w:rFonts w:eastAsia="Calibri" w:cs="Arial"/>
                <w:lang w:eastAsia="en-US"/>
              </w:rPr>
              <w:t>За предоставлением Муниципальной услуги обратился представитель юридического лица по доверенности</w:t>
            </w:r>
          </w:p>
        </w:tc>
      </w:tr>
      <w:tr w:rsidR="00D8641D" w:rsidRPr="00D8641D" w:rsidTr="00172342">
        <w:tc>
          <w:tcPr>
            <w:tcW w:w="9180" w:type="dxa"/>
            <w:gridSpan w:val="3"/>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Вариант 5 «Исправление допущенных опечаток и (или) ошибок в выданных в результате предоставления Муниципальной услуги документах»</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1</w:t>
            </w:r>
          </w:p>
        </w:tc>
        <w:tc>
          <w:tcPr>
            <w:tcW w:w="3190"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Категория заявителя</w:t>
            </w:r>
          </w:p>
        </w:tc>
        <w:tc>
          <w:tcPr>
            <w:tcW w:w="460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 xml:space="preserve">1.Физическое лицо </w:t>
            </w:r>
          </w:p>
          <w:p w:rsidR="00D8641D" w:rsidRPr="00D8641D" w:rsidRDefault="00D8641D" w:rsidP="00D8641D">
            <w:pPr>
              <w:ind w:firstLine="0"/>
              <w:jc w:val="center"/>
              <w:rPr>
                <w:rFonts w:cs="Arial"/>
                <w:lang w:eastAsia="en-US"/>
              </w:rPr>
            </w:pPr>
            <w:r w:rsidRPr="00D8641D">
              <w:rPr>
                <w:rFonts w:cs="Arial"/>
                <w:lang w:eastAsia="en-US"/>
              </w:rPr>
              <w:t xml:space="preserve">2. Индивидуальный предприниматель </w:t>
            </w:r>
          </w:p>
          <w:p w:rsidR="00D8641D" w:rsidRPr="00D8641D" w:rsidRDefault="00D8641D" w:rsidP="00D8641D">
            <w:pPr>
              <w:ind w:firstLine="0"/>
              <w:jc w:val="center"/>
              <w:rPr>
                <w:rFonts w:cs="Arial"/>
                <w:lang w:eastAsia="en-US"/>
              </w:rPr>
            </w:pPr>
            <w:r w:rsidRPr="00D8641D">
              <w:rPr>
                <w:rFonts w:cs="Arial"/>
                <w:lang w:eastAsia="en-US"/>
              </w:rPr>
              <w:t xml:space="preserve">3. Юридическое лицо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2</w:t>
            </w:r>
          </w:p>
        </w:tc>
        <w:tc>
          <w:tcPr>
            <w:tcW w:w="3190"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Заявитель обратился лично/посредством представителя</w:t>
            </w:r>
          </w:p>
        </w:tc>
        <w:tc>
          <w:tcPr>
            <w:tcW w:w="460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numPr>
                <w:ilvl w:val="0"/>
                <w:numId w:val="28"/>
              </w:numPr>
              <w:spacing w:after="200" w:line="276" w:lineRule="auto"/>
              <w:ind w:left="720" w:firstLine="0"/>
              <w:contextualSpacing/>
              <w:jc w:val="center"/>
              <w:rPr>
                <w:rFonts w:eastAsia="Calibri" w:cs="Arial"/>
                <w:lang w:eastAsia="en-US"/>
              </w:rPr>
            </w:pPr>
            <w:r w:rsidRPr="00D8641D">
              <w:rPr>
                <w:rFonts w:eastAsia="Calibri" w:cs="Arial"/>
                <w:lang w:eastAsia="en-US"/>
              </w:rPr>
              <w:t xml:space="preserve">За предоставлением Муниципальной услуги </w:t>
            </w:r>
            <w:r w:rsidRPr="00D8641D">
              <w:rPr>
                <w:rFonts w:eastAsia="Calibri" w:cs="Arial"/>
                <w:lang w:eastAsia="en-US"/>
              </w:rPr>
              <w:lastRenderedPageBreak/>
              <w:t>обратился лично заявитель</w:t>
            </w:r>
          </w:p>
          <w:p w:rsidR="00D8641D" w:rsidRPr="00D8641D" w:rsidRDefault="00D8641D" w:rsidP="00D8641D">
            <w:pPr>
              <w:numPr>
                <w:ilvl w:val="0"/>
                <w:numId w:val="28"/>
              </w:numPr>
              <w:spacing w:after="200" w:line="276" w:lineRule="auto"/>
              <w:ind w:left="720" w:firstLine="0"/>
              <w:contextualSpacing/>
              <w:jc w:val="center"/>
              <w:rPr>
                <w:rFonts w:eastAsia="Calibri" w:cs="Arial"/>
                <w:lang w:eastAsia="en-US"/>
              </w:rPr>
            </w:pPr>
            <w:r w:rsidRPr="00D8641D">
              <w:rPr>
                <w:rFonts w:eastAsia="Calibri" w:cs="Arial"/>
                <w:lang w:eastAsia="en-US"/>
              </w:rPr>
              <w:t>За предоставлением Муниципальной услуги обратился представитель заявителя</w:t>
            </w:r>
          </w:p>
        </w:tc>
      </w:tr>
      <w:tr w:rsidR="00D8641D" w:rsidRPr="00D8641D" w:rsidTr="00172342">
        <w:tc>
          <w:tcPr>
            <w:tcW w:w="9180" w:type="dxa"/>
            <w:gridSpan w:val="3"/>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tabs>
                <w:tab w:val="left" w:pos="0"/>
                <w:tab w:val="left" w:pos="1560"/>
              </w:tabs>
              <w:autoSpaceDE w:val="0"/>
              <w:autoSpaceDN w:val="0"/>
              <w:adjustRightInd w:val="0"/>
              <w:ind w:firstLine="0"/>
              <w:contextualSpacing/>
              <w:rPr>
                <w:rFonts w:eastAsia="Calibri" w:cs="Arial"/>
                <w:lang w:eastAsia="en-US"/>
              </w:rPr>
            </w:pPr>
            <w:r w:rsidRPr="00D8641D">
              <w:rPr>
                <w:rFonts w:eastAsia="Calibri" w:cs="Arial"/>
                <w:lang w:eastAsia="en-US"/>
              </w:rPr>
              <w:lastRenderedPageBreak/>
              <w:t>Вариант 6. «Выдача дубликата выданного в результате предоставления Муниципальной услуги документа»</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1</w:t>
            </w:r>
          </w:p>
        </w:tc>
        <w:tc>
          <w:tcPr>
            <w:tcW w:w="3190"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Категория заявителя</w:t>
            </w:r>
          </w:p>
        </w:tc>
        <w:tc>
          <w:tcPr>
            <w:tcW w:w="460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 xml:space="preserve">1.Физическое лицо </w:t>
            </w:r>
          </w:p>
          <w:p w:rsidR="00D8641D" w:rsidRPr="00D8641D" w:rsidRDefault="00D8641D" w:rsidP="00D8641D">
            <w:pPr>
              <w:ind w:firstLine="0"/>
              <w:jc w:val="center"/>
              <w:rPr>
                <w:rFonts w:cs="Arial"/>
                <w:lang w:eastAsia="en-US"/>
              </w:rPr>
            </w:pPr>
            <w:r w:rsidRPr="00D8641D">
              <w:rPr>
                <w:rFonts w:cs="Arial"/>
                <w:lang w:eastAsia="en-US"/>
              </w:rPr>
              <w:t xml:space="preserve">2. Индивидуальный предприниматель </w:t>
            </w:r>
          </w:p>
          <w:p w:rsidR="00D8641D" w:rsidRPr="00D8641D" w:rsidRDefault="00D8641D" w:rsidP="00D8641D">
            <w:pPr>
              <w:ind w:firstLine="0"/>
              <w:jc w:val="center"/>
              <w:rPr>
                <w:rFonts w:cs="Arial"/>
                <w:lang w:eastAsia="en-US"/>
              </w:rPr>
            </w:pPr>
            <w:r w:rsidRPr="00D8641D">
              <w:rPr>
                <w:rFonts w:cs="Arial"/>
                <w:lang w:eastAsia="en-US"/>
              </w:rPr>
              <w:t xml:space="preserve">3. Юридическое лицо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2</w:t>
            </w:r>
          </w:p>
        </w:tc>
        <w:tc>
          <w:tcPr>
            <w:tcW w:w="3190"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Заявитель обратился лично/посредством представителя</w:t>
            </w:r>
          </w:p>
        </w:tc>
        <w:tc>
          <w:tcPr>
            <w:tcW w:w="460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rPr>
                <w:rFonts w:eastAsia="Calibri" w:cs="Arial"/>
                <w:lang w:eastAsia="en-US"/>
              </w:rPr>
            </w:pPr>
            <w:r w:rsidRPr="00D8641D">
              <w:rPr>
                <w:rFonts w:eastAsia="Calibri" w:cs="Arial"/>
                <w:lang w:eastAsia="en-US"/>
              </w:rPr>
              <w:t>1. За предоставлением Муниципальной услуги обратился лично заявитель</w:t>
            </w:r>
          </w:p>
          <w:p w:rsidR="00D8641D" w:rsidRPr="00D8641D" w:rsidRDefault="00D8641D" w:rsidP="00D8641D">
            <w:pPr>
              <w:numPr>
                <w:ilvl w:val="0"/>
                <w:numId w:val="25"/>
              </w:numPr>
              <w:spacing w:after="200" w:line="276" w:lineRule="auto"/>
              <w:ind w:firstLine="0"/>
              <w:contextualSpacing/>
              <w:rPr>
                <w:rFonts w:eastAsia="Calibri" w:cs="Arial"/>
                <w:lang w:eastAsia="en-US"/>
              </w:rPr>
            </w:pPr>
            <w:r w:rsidRPr="00D8641D">
              <w:rPr>
                <w:rFonts w:eastAsia="Calibri" w:cs="Arial"/>
                <w:lang w:eastAsia="en-US"/>
              </w:rPr>
              <w:t>За предоставлением Муниципальной услуги обратился представитель заявителя</w:t>
            </w:r>
          </w:p>
        </w:tc>
      </w:tr>
    </w:tbl>
    <w:p w:rsidR="00D8641D" w:rsidRPr="00D8641D" w:rsidRDefault="00D8641D" w:rsidP="00D8641D">
      <w:pPr>
        <w:ind w:firstLine="0"/>
        <w:jc w:val="center"/>
        <w:rPr>
          <w:rFonts w:cs="Arial"/>
        </w:rPr>
      </w:pPr>
    </w:p>
    <w:p w:rsidR="00D8641D" w:rsidRPr="00D8641D" w:rsidRDefault="00D8641D" w:rsidP="00D8641D">
      <w:pPr>
        <w:numPr>
          <w:ilvl w:val="0"/>
          <w:numId w:val="25"/>
        </w:numPr>
        <w:spacing w:after="200" w:line="276" w:lineRule="auto"/>
        <w:ind w:left="-142" w:firstLine="0"/>
        <w:contextualSpacing/>
        <w:jc w:val="center"/>
        <w:rPr>
          <w:rFonts w:eastAsia="Calibri" w:cs="Arial"/>
          <w:lang w:eastAsia="en-US"/>
        </w:rPr>
      </w:pPr>
      <w:r w:rsidRPr="00D8641D">
        <w:rPr>
          <w:rFonts w:eastAsia="Calibri" w:cs="Arial"/>
          <w:lang w:eastAsia="en-US"/>
        </w:rPr>
        <w:t>Комбинации значений признаков, каждая из которых соответствует</w:t>
      </w:r>
    </w:p>
    <w:p w:rsidR="00D8641D" w:rsidRPr="00D8641D" w:rsidRDefault="00D8641D" w:rsidP="00D8641D">
      <w:pPr>
        <w:spacing w:after="200" w:line="276" w:lineRule="auto"/>
        <w:ind w:left="-142" w:firstLine="0"/>
        <w:contextualSpacing/>
        <w:jc w:val="center"/>
        <w:rPr>
          <w:rFonts w:eastAsia="Calibri" w:cs="Arial"/>
          <w:lang w:eastAsia="en-US"/>
        </w:rPr>
      </w:pPr>
      <w:r w:rsidRPr="00D8641D">
        <w:rPr>
          <w:rFonts w:eastAsia="Calibri" w:cs="Arial"/>
          <w:lang w:eastAsia="en-US"/>
        </w:rPr>
        <w:t>одному варианту предоставления Муниципальной услуги</w:t>
      </w:r>
    </w:p>
    <w:tbl>
      <w:tblPr>
        <w:tblW w:w="0" w:type="auto"/>
        <w:tblLook w:val="04A0" w:firstRow="1" w:lastRow="0" w:firstColumn="1" w:lastColumn="0" w:noHBand="0" w:noVBand="1"/>
      </w:tblPr>
      <w:tblGrid>
        <w:gridCol w:w="1384"/>
        <w:gridCol w:w="7796"/>
      </w:tblGrid>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 xml:space="preserve">Вариант </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 xml:space="preserve">Комбинация значений признаков </w:t>
            </w:r>
          </w:p>
        </w:tc>
      </w:tr>
      <w:tr w:rsidR="00D8641D" w:rsidRPr="00D8641D" w:rsidTr="00172342">
        <w:tc>
          <w:tcPr>
            <w:tcW w:w="9180" w:type="dxa"/>
            <w:gridSpan w:val="2"/>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Вариант 1 «Предоставление земельного участка, находящегося в муниципальной собственности, в собственность за плату без проведения торгов»</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1</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Физическое лицо, лично</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2</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Представитель физического лица</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3</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 xml:space="preserve">Индивидуальный предприниматель, лично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4</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 xml:space="preserve">Представитель индивидуального предпринимателя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5</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 xml:space="preserve">Юридическое лицо, руководитель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6</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Представитель юридического лица</w:t>
            </w:r>
          </w:p>
        </w:tc>
      </w:tr>
      <w:tr w:rsidR="00D8641D" w:rsidRPr="00D8641D" w:rsidTr="00172342">
        <w:tc>
          <w:tcPr>
            <w:tcW w:w="9180" w:type="dxa"/>
            <w:gridSpan w:val="2"/>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Вариант 2 «Предоставление земельного участка, находящегося в муниципальной собственности, в аренду без проведения торгов»</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1</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Физическое лицо, лично</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2</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Представитель физического лица</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3</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 xml:space="preserve">Индивидуальный предприниматель, лично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lastRenderedPageBreak/>
              <w:t>4</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 xml:space="preserve">Представитель индивидуального предпринимателя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5</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 xml:space="preserve">Юридическое лицо, руководитель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6</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Представитель юридического лица</w:t>
            </w:r>
          </w:p>
        </w:tc>
      </w:tr>
      <w:tr w:rsidR="00D8641D" w:rsidRPr="00D8641D" w:rsidTr="00172342">
        <w:tc>
          <w:tcPr>
            <w:tcW w:w="9180" w:type="dxa"/>
            <w:gridSpan w:val="2"/>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Вариант 3 «Предоставление земельного участка, находящегося в муниципальной собственности, в безвозмездное пользование без проведения торгов»</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1</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 xml:space="preserve">Юридическое лицо, руководитель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2</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Представитель юридического лица</w:t>
            </w:r>
          </w:p>
        </w:tc>
      </w:tr>
      <w:tr w:rsidR="00D8641D" w:rsidRPr="00D8641D" w:rsidTr="00172342">
        <w:tc>
          <w:tcPr>
            <w:tcW w:w="9180" w:type="dxa"/>
            <w:gridSpan w:val="2"/>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Вариант 4 «Предоставление земельного участка, находящегося в муниципальной собственности, в постоянное (бессрочное) пользование без проведения торгов»</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1</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 xml:space="preserve">Юридическое лицо, руководитель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2</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Представитель юридического лица</w:t>
            </w:r>
          </w:p>
        </w:tc>
      </w:tr>
      <w:tr w:rsidR="00D8641D" w:rsidRPr="00D8641D" w:rsidTr="00172342">
        <w:tc>
          <w:tcPr>
            <w:tcW w:w="9180" w:type="dxa"/>
            <w:gridSpan w:val="2"/>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Вариант 5 «Исправление допущенных опечаток и (или) ошибок в выданных в результате предоставления Муниципальной услуги документах»</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1</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Физическое лицо, лично</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2</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Представитель физического лица</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3</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 xml:space="preserve">Индивидуальный предприниматель, лично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4</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 xml:space="preserve">Представитель индивидуального предпринимателя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5</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 xml:space="preserve">Юридическое лицо, руководитель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6</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Представитель юридического лица</w:t>
            </w:r>
          </w:p>
        </w:tc>
      </w:tr>
      <w:tr w:rsidR="00D8641D" w:rsidRPr="00D8641D" w:rsidTr="00172342">
        <w:tc>
          <w:tcPr>
            <w:tcW w:w="9180" w:type="dxa"/>
            <w:gridSpan w:val="2"/>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Вариант 6 «Выдача дубликата выданного в результате предоставления Муниципальной услуги документа»</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1</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Физическое лицо, лично</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2</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Представитель физического лица</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3</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 xml:space="preserve">Индивидуальный предприниматель, лично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4</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 xml:space="preserve">Представитель индивидуального предпринимателя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5</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 xml:space="preserve">Юридическое лицо, руководитель </w:t>
            </w:r>
          </w:p>
        </w:tc>
      </w:tr>
      <w:tr w:rsidR="00D8641D" w:rsidRPr="00D8641D" w:rsidTr="00172342">
        <w:tc>
          <w:tcPr>
            <w:tcW w:w="1384"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ind w:firstLine="0"/>
              <w:jc w:val="center"/>
              <w:rPr>
                <w:rFonts w:cs="Arial"/>
                <w:lang w:eastAsia="en-US"/>
              </w:rPr>
            </w:pPr>
            <w:r w:rsidRPr="00D8641D">
              <w:rPr>
                <w:rFonts w:cs="Arial"/>
                <w:lang w:eastAsia="en-US"/>
              </w:rPr>
              <w:t>6</w:t>
            </w:r>
          </w:p>
        </w:tc>
        <w:tc>
          <w:tcPr>
            <w:tcW w:w="7796" w:type="dxa"/>
            <w:tcBorders>
              <w:top w:val="single" w:sz="4" w:space="0" w:color="auto"/>
              <w:left w:val="single" w:sz="4" w:space="0" w:color="auto"/>
              <w:bottom w:val="single" w:sz="4" w:space="0" w:color="auto"/>
              <w:right w:val="single" w:sz="4" w:space="0" w:color="auto"/>
            </w:tcBorders>
            <w:hideMark/>
          </w:tcPr>
          <w:p w:rsidR="00D8641D" w:rsidRPr="00D8641D" w:rsidRDefault="00D8641D" w:rsidP="00D8641D">
            <w:pPr>
              <w:spacing w:after="200" w:line="276" w:lineRule="auto"/>
              <w:ind w:left="720" w:firstLine="0"/>
              <w:contextualSpacing/>
              <w:jc w:val="center"/>
              <w:rPr>
                <w:rFonts w:eastAsia="Calibri" w:cs="Arial"/>
                <w:lang w:eastAsia="en-US"/>
              </w:rPr>
            </w:pPr>
            <w:r w:rsidRPr="00D8641D">
              <w:rPr>
                <w:rFonts w:eastAsia="Calibri" w:cs="Arial"/>
                <w:lang w:eastAsia="en-US"/>
              </w:rPr>
              <w:t>Представитель юридического лица</w:t>
            </w:r>
          </w:p>
        </w:tc>
      </w:tr>
    </w:tbl>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left="5954" w:firstLine="0"/>
        <w:jc w:val="left"/>
        <w:rPr>
          <w:rFonts w:cs="Arial"/>
        </w:rPr>
      </w:pPr>
      <w:r>
        <w:rPr>
          <w:rFonts w:cs="Arial"/>
        </w:rPr>
        <w:br w:type="page"/>
      </w:r>
      <w:r w:rsidRPr="00D8641D">
        <w:rPr>
          <w:rFonts w:cs="Arial"/>
        </w:rPr>
        <w:lastRenderedPageBreak/>
        <w:t xml:space="preserve">Приложение № 2 </w:t>
      </w:r>
    </w:p>
    <w:p w:rsidR="00D8641D" w:rsidRPr="00D8641D" w:rsidRDefault="00D8641D" w:rsidP="00D8641D">
      <w:pPr>
        <w:ind w:left="5954" w:firstLine="0"/>
        <w:jc w:val="left"/>
        <w:rPr>
          <w:rFonts w:cs="Arial"/>
        </w:rPr>
      </w:pPr>
      <w:r w:rsidRPr="00D8641D">
        <w:rPr>
          <w:rFonts w:cs="Arial"/>
        </w:rPr>
        <w:t>к Административному регламенту</w:t>
      </w:r>
    </w:p>
    <w:p w:rsidR="00D8641D" w:rsidRPr="00D8641D" w:rsidRDefault="00D8641D" w:rsidP="00D8641D">
      <w:pPr>
        <w:ind w:left="5954" w:firstLine="0"/>
        <w:rPr>
          <w:rFonts w:cs="Arial"/>
        </w:rPr>
      </w:pPr>
    </w:p>
    <w:p w:rsidR="00D8641D" w:rsidRPr="00D8641D" w:rsidRDefault="00D8641D" w:rsidP="00D8641D">
      <w:pPr>
        <w:ind w:firstLine="0"/>
        <w:jc w:val="center"/>
        <w:rPr>
          <w:rFonts w:cs="Arial"/>
        </w:rPr>
      </w:pPr>
    </w:p>
    <w:p w:rsidR="00D8641D" w:rsidRPr="00D8641D" w:rsidRDefault="00D8641D" w:rsidP="00D8641D">
      <w:pPr>
        <w:autoSpaceDE w:val="0"/>
        <w:autoSpaceDN w:val="0"/>
        <w:adjustRightInd w:val="0"/>
        <w:ind w:left="5670" w:firstLine="0"/>
        <w:jc w:val="left"/>
        <w:rPr>
          <w:rFonts w:eastAsia="Calibri" w:cs="Arial"/>
          <w:lang w:eastAsia="en-US"/>
        </w:rPr>
      </w:pPr>
      <w:r w:rsidRPr="00D8641D">
        <w:rPr>
          <w:rFonts w:eastAsia="Calibri" w:cs="Arial"/>
          <w:lang w:eastAsia="en-US"/>
        </w:rPr>
        <w:t>Рекомендуемый образец</w:t>
      </w:r>
    </w:p>
    <w:p w:rsidR="00D8641D" w:rsidRPr="00D8641D" w:rsidRDefault="00D8641D" w:rsidP="00D8641D">
      <w:pPr>
        <w:autoSpaceDE w:val="0"/>
        <w:autoSpaceDN w:val="0"/>
        <w:adjustRightInd w:val="0"/>
        <w:ind w:firstLine="0"/>
        <w:outlineLvl w:val="0"/>
        <w:rPr>
          <w:rFonts w:eastAsia="Calibri" w:cs="Arial"/>
          <w:lang w:eastAsia="en-US"/>
        </w:rPr>
      </w:pPr>
    </w:p>
    <w:p w:rsidR="00D8641D" w:rsidRPr="00D8641D" w:rsidRDefault="00D8641D" w:rsidP="00D8641D">
      <w:pPr>
        <w:autoSpaceDE w:val="0"/>
        <w:autoSpaceDN w:val="0"/>
        <w:adjustRightInd w:val="0"/>
        <w:ind w:firstLine="0"/>
        <w:jc w:val="center"/>
        <w:rPr>
          <w:rFonts w:eastAsia="Calibri" w:cs="Arial"/>
          <w:lang w:eastAsia="en-US"/>
        </w:rPr>
      </w:pPr>
    </w:p>
    <w:p w:rsidR="00D8641D" w:rsidRPr="00D8641D" w:rsidRDefault="00D8641D" w:rsidP="00D8641D">
      <w:pPr>
        <w:autoSpaceDE w:val="0"/>
        <w:autoSpaceDN w:val="0"/>
        <w:adjustRightInd w:val="0"/>
        <w:ind w:firstLine="0"/>
        <w:jc w:val="center"/>
        <w:rPr>
          <w:rFonts w:eastAsia="Calibri" w:cs="Arial"/>
          <w:lang w:eastAsia="en-US"/>
        </w:rPr>
      </w:pPr>
      <w:r w:rsidRPr="00D8641D">
        <w:rPr>
          <w:rFonts w:eastAsia="Calibri" w:cs="Arial"/>
          <w:lang w:eastAsia="en-US"/>
        </w:rPr>
        <w:t>ЗАЯВЛЕНИЕ</w:t>
      </w:r>
    </w:p>
    <w:p w:rsidR="00D8641D" w:rsidRPr="00D8641D" w:rsidRDefault="00D8641D" w:rsidP="00D8641D">
      <w:pPr>
        <w:autoSpaceDE w:val="0"/>
        <w:autoSpaceDN w:val="0"/>
        <w:adjustRightInd w:val="0"/>
        <w:ind w:firstLine="0"/>
        <w:jc w:val="center"/>
        <w:rPr>
          <w:rFonts w:eastAsia="Calibri" w:cs="Arial"/>
          <w:lang w:eastAsia="en-US"/>
        </w:rPr>
      </w:pPr>
      <w:r w:rsidRPr="00D8641D">
        <w:rPr>
          <w:rFonts w:eastAsia="Calibri" w:cs="Arial"/>
          <w:lang w:eastAsia="en-US"/>
        </w:rPr>
        <w:t>о предоставлении земельного участка без проведения торгов</w:t>
      </w:r>
    </w:p>
    <w:p w:rsidR="00D8641D" w:rsidRPr="00D8641D" w:rsidRDefault="00D8641D" w:rsidP="00D8641D">
      <w:pPr>
        <w:autoSpaceDE w:val="0"/>
        <w:autoSpaceDN w:val="0"/>
        <w:adjustRightInd w:val="0"/>
        <w:ind w:firstLine="0"/>
        <w:rPr>
          <w:rFonts w:eastAsia="Calibri" w:cs="Arial"/>
          <w:lang w:eastAsia="en-US"/>
        </w:rPr>
      </w:pPr>
    </w:p>
    <w:p w:rsidR="00D8641D" w:rsidRPr="00D8641D" w:rsidRDefault="00D8641D" w:rsidP="00D8641D">
      <w:pPr>
        <w:autoSpaceDE w:val="0"/>
        <w:autoSpaceDN w:val="0"/>
        <w:adjustRightInd w:val="0"/>
        <w:ind w:left="3969" w:firstLine="0"/>
        <w:rPr>
          <w:rFonts w:eastAsia="Calibri" w:cs="Arial"/>
          <w:lang w:eastAsia="en-US"/>
        </w:rPr>
      </w:pPr>
      <w:r w:rsidRPr="00D8641D">
        <w:rPr>
          <w:rFonts w:eastAsia="Calibri" w:cs="Arial"/>
          <w:lang w:eastAsia="en-US"/>
        </w:rPr>
        <w:t>В Администрацию</w:t>
      </w:r>
    </w:p>
    <w:p w:rsidR="00D8641D" w:rsidRPr="00D8641D" w:rsidRDefault="00D8641D" w:rsidP="00D8641D">
      <w:pPr>
        <w:autoSpaceDE w:val="0"/>
        <w:autoSpaceDN w:val="0"/>
        <w:adjustRightInd w:val="0"/>
        <w:ind w:left="3969" w:firstLine="0"/>
        <w:rPr>
          <w:rFonts w:eastAsia="Calibri" w:cs="Arial"/>
          <w:lang w:eastAsia="en-US"/>
        </w:rPr>
      </w:pPr>
      <w:r w:rsidRPr="00D8641D">
        <w:rPr>
          <w:rFonts w:eastAsia="Calibri" w:cs="Arial"/>
          <w:lang w:eastAsia="en-US"/>
        </w:rPr>
        <w:t>______________________________________</w:t>
      </w:r>
    </w:p>
    <w:p w:rsidR="00D8641D" w:rsidRPr="00D8641D" w:rsidRDefault="00D8641D" w:rsidP="00D8641D">
      <w:pPr>
        <w:autoSpaceDE w:val="0"/>
        <w:autoSpaceDN w:val="0"/>
        <w:adjustRightInd w:val="0"/>
        <w:ind w:left="3969" w:firstLine="0"/>
        <w:rPr>
          <w:rFonts w:eastAsia="Calibri" w:cs="Arial"/>
          <w:lang w:eastAsia="en-US"/>
        </w:rPr>
      </w:pPr>
      <w:r w:rsidRPr="00D8641D">
        <w:rPr>
          <w:rFonts w:eastAsia="Calibri" w:cs="Arial"/>
          <w:lang w:eastAsia="en-US"/>
        </w:rPr>
        <w:t xml:space="preserve">Петропавловского муниципального района Воронежской области </w:t>
      </w:r>
    </w:p>
    <w:p w:rsidR="00D8641D" w:rsidRPr="00D8641D" w:rsidRDefault="00D8641D" w:rsidP="00D8641D">
      <w:pPr>
        <w:autoSpaceDE w:val="0"/>
        <w:autoSpaceDN w:val="0"/>
        <w:adjustRightInd w:val="0"/>
        <w:ind w:left="2694" w:firstLine="0"/>
        <w:rPr>
          <w:rFonts w:eastAsia="Calibri" w:cs="Arial"/>
          <w:lang w:eastAsia="en-US"/>
        </w:rPr>
      </w:pPr>
    </w:p>
    <w:p w:rsidR="00D8641D" w:rsidRPr="00D8641D" w:rsidRDefault="00D8641D" w:rsidP="00D8641D">
      <w:pPr>
        <w:autoSpaceDE w:val="0"/>
        <w:autoSpaceDN w:val="0"/>
        <w:adjustRightInd w:val="0"/>
        <w:ind w:left="3969" w:firstLine="0"/>
        <w:rPr>
          <w:rFonts w:eastAsia="Calibri" w:cs="Arial"/>
          <w:lang w:eastAsia="en-US"/>
        </w:rPr>
      </w:pPr>
      <w:r w:rsidRPr="00D8641D">
        <w:rPr>
          <w:rFonts w:eastAsia="Calibri" w:cs="Arial"/>
          <w:lang w:eastAsia="en-US"/>
        </w:rPr>
        <w:t>от ______________________________________</w:t>
      </w:r>
    </w:p>
    <w:p w:rsidR="00D8641D" w:rsidRPr="00D8641D" w:rsidRDefault="00D8641D" w:rsidP="00D8641D">
      <w:pPr>
        <w:autoSpaceDE w:val="0"/>
        <w:autoSpaceDN w:val="0"/>
        <w:adjustRightInd w:val="0"/>
        <w:ind w:left="3969" w:firstLine="0"/>
        <w:rPr>
          <w:rFonts w:eastAsia="Calibri" w:cs="Arial"/>
          <w:lang w:eastAsia="en-US"/>
        </w:rPr>
      </w:pPr>
      <w:r w:rsidRPr="00D8641D">
        <w:rPr>
          <w:rFonts w:eastAsia="Calibri" w:cs="Arial"/>
          <w:lang w:eastAsia="en-US"/>
        </w:rPr>
        <w:t>(для юридических лиц - наименование, государственный регистрационный номер записи о государственной регистрации юридического лица в едином</w:t>
      </w:r>
    </w:p>
    <w:p w:rsidR="00D8641D" w:rsidRPr="00D8641D" w:rsidRDefault="00D8641D" w:rsidP="00D8641D">
      <w:pPr>
        <w:autoSpaceDE w:val="0"/>
        <w:autoSpaceDN w:val="0"/>
        <w:adjustRightInd w:val="0"/>
        <w:ind w:left="3969" w:firstLine="0"/>
        <w:rPr>
          <w:rFonts w:eastAsia="Calibri" w:cs="Arial"/>
          <w:lang w:eastAsia="en-US"/>
        </w:rPr>
      </w:pPr>
      <w:r w:rsidRPr="00D8641D">
        <w:rPr>
          <w:rFonts w:eastAsia="Calibri" w:cs="Arial"/>
          <w:lang w:eastAsia="en-US"/>
        </w:rPr>
        <w:t>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
    <w:p w:rsidR="00D8641D" w:rsidRPr="00D8641D" w:rsidRDefault="00D8641D" w:rsidP="00D8641D">
      <w:pPr>
        <w:autoSpaceDE w:val="0"/>
        <w:autoSpaceDN w:val="0"/>
        <w:adjustRightInd w:val="0"/>
        <w:ind w:left="3969" w:firstLine="0"/>
        <w:rPr>
          <w:rFonts w:eastAsia="Calibri" w:cs="Arial"/>
          <w:lang w:eastAsia="en-US"/>
        </w:rPr>
      </w:pP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 xml:space="preserve"> Адрес заявителя: _______________________</w:t>
      </w:r>
    </w:p>
    <w:p w:rsidR="00D8641D" w:rsidRPr="00D8641D" w:rsidRDefault="00D8641D" w:rsidP="00D8641D">
      <w:pPr>
        <w:autoSpaceDE w:val="0"/>
        <w:autoSpaceDN w:val="0"/>
        <w:adjustRightInd w:val="0"/>
        <w:ind w:left="3969" w:firstLine="0"/>
        <w:rPr>
          <w:rFonts w:eastAsia="Calibri" w:cs="Arial"/>
          <w:lang w:eastAsia="en-US"/>
        </w:rPr>
      </w:pPr>
      <w:r w:rsidRPr="00D8641D">
        <w:rPr>
          <w:rFonts w:eastAsia="Calibri" w:cs="Arial"/>
          <w:lang w:eastAsia="en-US"/>
        </w:rPr>
        <w:t>(местонахождение юридического лица;</w:t>
      </w:r>
    </w:p>
    <w:p w:rsidR="00D8641D" w:rsidRPr="00D8641D" w:rsidRDefault="00D8641D" w:rsidP="00D8641D">
      <w:pPr>
        <w:autoSpaceDE w:val="0"/>
        <w:autoSpaceDN w:val="0"/>
        <w:adjustRightInd w:val="0"/>
        <w:ind w:left="3969" w:firstLine="0"/>
        <w:rPr>
          <w:rFonts w:eastAsia="Calibri" w:cs="Arial"/>
          <w:lang w:eastAsia="en-US"/>
        </w:rPr>
      </w:pPr>
      <w:r w:rsidRPr="00D8641D">
        <w:rPr>
          <w:rFonts w:eastAsia="Calibri" w:cs="Arial"/>
          <w:lang w:eastAsia="en-US"/>
        </w:rPr>
        <w:t>место регистрации физического лица)</w:t>
      </w:r>
    </w:p>
    <w:p w:rsidR="00D8641D" w:rsidRPr="00D8641D" w:rsidRDefault="00D8641D" w:rsidP="00D8641D">
      <w:pPr>
        <w:autoSpaceDE w:val="0"/>
        <w:autoSpaceDN w:val="0"/>
        <w:adjustRightInd w:val="0"/>
        <w:ind w:left="3969" w:firstLine="0"/>
        <w:rPr>
          <w:rFonts w:eastAsia="Calibri" w:cs="Arial"/>
          <w:lang w:eastAsia="en-US"/>
        </w:rPr>
      </w:pPr>
    </w:p>
    <w:p w:rsidR="00D8641D" w:rsidRPr="00D8641D" w:rsidRDefault="00D8641D" w:rsidP="00D8641D">
      <w:pPr>
        <w:autoSpaceDE w:val="0"/>
        <w:autoSpaceDN w:val="0"/>
        <w:adjustRightInd w:val="0"/>
        <w:ind w:left="3969" w:firstLine="0"/>
        <w:rPr>
          <w:rFonts w:eastAsia="Calibri" w:cs="Arial"/>
          <w:lang w:eastAsia="en-US"/>
        </w:rPr>
      </w:pPr>
      <w:r w:rsidRPr="00D8641D">
        <w:rPr>
          <w:rFonts w:eastAsia="Calibri" w:cs="Arial"/>
          <w:lang w:eastAsia="en-US"/>
        </w:rPr>
        <w:t>Почтовый адрес и (или) адрес электронной почты для</w:t>
      </w:r>
    </w:p>
    <w:p w:rsidR="00D8641D" w:rsidRPr="00D8641D" w:rsidRDefault="00D8641D" w:rsidP="00D8641D">
      <w:pPr>
        <w:autoSpaceDE w:val="0"/>
        <w:autoSpaceDN w:val="0"/>
        <w:adjustRightInd w:val="0"/>
        <w:ind w:left="3969" w:firstLine="0"/>
        <w:rPr>
          <w:rFonts w:eastAsia="Calibri" w:cs="Arial"/>
          <w:lang w:eastAsia="en-US"/>
        </w:rPr>
      </w:pPr>
      <w:r w:rsidRPr="00D8641D">
        <w:rPr>
          <w:rFonts w:eastAsia="Calibri" w:cs="Arial"/>
          <w:lang w:eastAsia="en-US"/>
        </w:rPr>
        <w:t>связи с заявителем: ___________________________________</w:t>
      </w:r>
    </w:p>
    <w:p w:rsidR="00D8641D" w:rsidRPr="00D8641D" w:rsidRDefault="00D8641D" w:rsidP="00D8641D">
      <w:pPr>
        <w:autoSpaceDE w:val="0"/>
        <w:autoSpaceDN w:val="0"/>
        <w:adjustRightInd w:val="0"/>
        <w:ind w:firstLine="0"/>
        <w:rPr>
          <w:rFonts w:eastAsia="Calibri" w:cs="Arial"/>
          <w:lang w:eastAsia="en-US"/>
        </w:rPr>
      </w:pP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 xml:space="preserve"> Прошу предоставить земельный участок с кадастровым номером</w:t>
      </w: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_____________, площадью ______________ кв. м, местоположение: _____________</w:t>
      </w: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на праве ___________ без проведения торгов на основании ___ подпункта</w:t>
      </w: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____ пункта _____ статьи Земельного кодекса Российской Федерации для целей</w:t>
      </w: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 xml:space="preserve">_____________. </w:t>
      </w:r>
    </w:p>
    <w:p w:rsidR="00D8641D" w:rsidRPr="00D8641D" w:rsidRDefault="00D8641D" w:rsidP="00D8641D">
      <w:pPr>
        <w:ind w:firstLine="0"/>
        <w:rPr>
          <w:rFonts w:eastAsia="Calibri" w:cs="Arial"/>
          <w:lang w:eastAsia="en-US"/>
        </w:rPr>
      </w:pP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 xml:space="preserve"> Дополнительные сведения:</w:t>
      </w:r>
    </w:p>
    <w:p w:rsidR="00D8641D" w:rsidRPr="00D8641D" w:rsidRDefault="00D8641D" w:rsidP="00D8641D">
      <w:pPr>
        <w:autoSpaceDE w:val="0"/>
        <w:autoSpaceDN w:val="0"/>
        <w:adjustRightInd w:val="0"/>
        <w:ind w:firstLine="0"/>
        <w:rPr>
          <w:rFonts w:eastAsia="Calibri" w:cs="Arial"/>
          <w:lang w:eastAsia="en-US"/>
        </w:rPr>
      </w:pP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 xml:space="preserve"> Решением ______________ от ________ N ______________ предоставление</w:t>
      </w: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lastRenderedPageBreak/>
        <w:t>данного участка было предварительно согласовано.</w:t>
      </w:r>
    </w:p>
    <w:p w:rsidR="00D8641D" w:rsidRPr="00D8641D" w:rsidRDefault="00D8641D" w:rsidP="00D8641D">
      <w:pPr>
        <w:autoSpaceDE w:val="0"/>
        <w:autoSpaceDN w:val="0"/>
        <w:adjustRightInd w:val="0"/>
        <w:ind w:firstLine="0"/>
        <w:rPr>
          <w:rFonts w:eastAsia="Calibri" w:cs="Arial"/>
          <w:lang w:eastAsia="en-US"/>
        </w:rPr>
      </w:pP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Предоставление указанного земельного участка предусмотрено взамен</w:t>
      </w: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земельного участка, изымаемого для государственных или муниципальных нужд</w:t>
      </w: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на основании решения об изъятии от ________ N _____, принятого _______.</w:t>
      </w:r>
    </w:p>
    <w:p w:rsidR="00D8641D" w:rsidRPr="00D8641D" w:rsidRDefault="00D8641D" w:rsidP="00D8641D">
      <w:pPr>
        <w:autoSpaceDE w:val="0"/>
        <w:autoSpaceDN w:val="0"/>
        <w:adjustRightInd w:val="0"/>
        <w:ind w:firstLine="0"/>
        <w:rPr>
          <w:rFonts w:eastAsia="Calibri" w:cs="Arial"/>
          <w:lang w:eastAsia="en-US"/>
        </w:rPr>
      </w:pP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 xml:space="preserve"> Земельный участок испрашивается для размещения объектов, размещение</w:t>
      </w: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которых предусмотрено следующими документами территориального планирования</w:t>
      </w: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и (или) проектом планировки территории: _____________________.</w:t>
      </w:r>
    </w:p>
    <w:p w:rsidR="00D8641D" w:rsidRPr="00D8641D" w:rsidRDefault="00D8641D" w:rsidP="00D8641D">
      <w:pPr>
        <w:autoSpaceDE w:val="0"/>
        <w:autoSpaceDN w:val="0"/>
        <w:adjustRightInd w:val="0"/>
        <w:ind w:firstLine="0"/>
        <w:rPr>
          <w:rFonts w:eastAsia="Calibri" w:cs="Arial"/>
          <w:lang w:eastAsia="en-US"/>
        </w:rPr>
      </w:pP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Приложение: ___________________</w:t>
      </w:r>
    </w:p>
    <w:p w:rsidR="00D8641D" w:rsidRPr="00D8641D" w:rsidRDefault="00D8641D" w:rsidP="00D8641D">
      <w:pPr>
        <w:autoSpaceDE w:val="0"/>
        <w:autoSpaceDN w:val="0"/>
        <w:adjustRightInd w:val="0"/>
        <w:ind w:firstLine="0"/>
        <w:rPr>
          <w:rFonts w:eastAsia="Calibri" w:cs="Arial"/>
          <w:lang w:eastAsia="en-US"/>
        </w:rPr>
      </w:pP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Заявитель: ___________________________________________________ ____________</w:t>
      </w: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 xml:space="preserve"> (Ф.И.О., должность представителя юридического лица, (подпись)</w:t>
      </w: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 xml:space="preserve"> Ф.И.О. физического лица или его представителя)</w:t>
      </w:r>
    </w:p>
    <w:p w:rsidR="00D8641D" w:rsidRPr="00D8641D" w:rsidRDefault="00D8641D" w:rsidP="00D8641D">
      <w:pPr>
        <w:autoSpaceDE w:val="0"/>
        <w:autoSpaceDN w:val="0"/>
        <w:adjustRightInd w:val="0"/>
        <w:ind w:firstLine="0"/>
        <w:rPr>
          <w:rFonts w:eastAsia="Calibri" w:cs="Arial"/>
          <w:lang w:eastAsia="en-US"/>
        </w:rPr>
      </w:pPr>
    </w:p>
    <w:p w:rsidR="00D8641D" w:rsidRPr="00D8641D" w:rsidRDefault="00D8641D" w:rsidP="00D8641D">
      <w:pPr>
        <w:autoSpaceDE w:val="0"/>
        <w:autoSpaceDN w:val="0"/>
        <w:adjustRightInd w:val="0"/>
        <w:ind w:firstLine="0"/>
        <w:rPr>
          <w:rFonts w:eastAsia="Calibri" w:cs="Arial"/>
          <w:lang w:eastAsia="en-US"/>
        </w:rPr>
      </w:pPr>
      <w:r w:rsidRPr="00D8641D">
        <w:rPr>
          <w:rFonts w:eastAsia="Calibri" w:cs="Arial"/>
          <w:lang w:eastAsia="en-US"/>
        </w:rPr>
        <w:t>"__" __________ 20__ г.</w:t>
      </w:r>
    </w:p>
    <w:p w:rsidR="00D8641D" w:rsidRPr="00D8641D" w:rsidRDefault="00D8641D" w:rsidP="00D8641D">
      <w:pPr>
        <w:ind w:left="5954" w:firstLine="0"/>
        <w:rPr>
          <w:rFonts w:cs="Arial"/>
        </w:rPr>
      </w:pPr>
      <w:r w:rsidRPr="00D8641D">
        <w:rPr>
          <w:rFonts w:cs="Arial"/>
        </w:rPr>
        <w:t xml:space="preserve">Сведения о сертификате электронной подписи </w:t>
      </w: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firstLine="0"/>
        <w:rPr>
          <w:rFonts w:cs="Arial"/>
        </w:rPr>
      </w:pPr>
    </w:p>
    <w:p w:rsidR="00D8641D" w:rsidRPr="00D8641D" w:rsidRDefault="00D8641D" w:rsidP="00D8641D">
      <w:pPr>
        <w:ind w:left="5954" w:firstLine="0"/>
        <w:rPr>
          <w:rFonts w:cs="Arial"/>
        </w:rPr>
      </w:pPr>
    </w:p>
    <w:p w:rsidR="00D8641D" w:rsidRPr="00D8641D" w:rsidRDefault="00D8641D" w:rsidP="00D8641D">
      <w:pPr>
        <w:ind w:left="5954" w:firstLine="0"/>
        <w:rPr>
          <w:rFonts w:cs="Arial"/>
        </w:rPr>
      </w:pPr>
    </w:p>
    <w:p w:rsidR="00D8641D" w:rsidRPr="00D8641D" w:rsidRDefault="00D8641D" w:rsidP="00D8641D">
      <w:pPr>
        <w:ind w:left="4253" w:firstLine="0"/>
        <w:rPr>
          <w:rFonts w:cs="Arial"/>
        </w:rPr>
      </w:pPr>
    </w:p>
    <w:p w:rsidR="00D8641D" w:rsidRPr="00D8641D" w:rsidRDefault="00D8641D" w:rsidP="00D8641D">
      <w:pPr>
        <w:spacing w:after="200" w:line="276" w:lineRule="auto"/>
        <w:ind w:firstLine="0"/>
        <w:jc w:val="left"/>
        <w:rPr>
          <w:rFonts w:cs="Arial"/>
        </w:rPr>
      </w:pPr>
      <w:r w:rsidRPr="00D8641D">
        <w:rPr>
          <w:rFonts w:cs="Arial"/>
        </w:rPr>
        <w:br w:type="page"/>
      </w:r>
    </w:p>
    <w:p w:rsidR="00D8641D" w:rsidRPr="00D8641D" w:rsidRDefault="00D8641D" w:rsidP="00D8641D">
      <w:pPr>
        <w:ind w:left="4253" w:firstLine="0"/>
        <w:rPr>
          <w:rFonts w:cs="Arial"/>
        </w:rPr>
      </w:pPr>
      <w:r w:rsidRPr="00D8641D">
        <w:rPr>
          <w:rFonts w:cs="Arial"/>
        </w:rPr>
        <w:t>Приложение № 3</w:t>
      </w:r>
    </w:p>
    <w:p w:rsidR="00D8641D" w:rsidRPr="00D8641D" w:rsidRDefault="00D8641D" w:rsidP="00D8641D">
      <w:pPr>
        <w:ind w:left="4253" w:firstLine="0"/>
        <w:rPr>
          <w:rFonts w:cs="Arial"/>
        </w:rPr>
      </w:pPr>
      <w:r w:rsidRPr="00D8641D">
        <w:rPr>
          <w:rFonts w:cs="Arial"/>
        </w:rPr>
        <w:t>к Административному регламенту</w:t>
      </w:r>
    </w:p>
    <w:p w:rsidR="00D8641D" w:rsidRPr="00D8641D" w:rsidRDefault="00D8641D" w:rsidP="00D8641D">
      <w:pPr>
        <w:ind w:firstLine="0"/>
        <w:rPr>
          <w:rFonts w:cs="Arial"/>
        </w:rPr>
      </w:pPr>
      <w:r w:rsidRPr="00D8641D">
        <w:rPr>
          <w:rFonts w:cs="Arial"/>
        </w:rPr>
        <w:t xml:space="preserve"> </w:t>
      </w:r>
    </w:p>
    <w:p w:rsidR="00D8641D" w:rsidRPr="00D8641D" w:rsidRDefault="00D8641D" w:rsidP="00D8641D">
      <w:pPr>
        <w:ind w:firstLine="0"/>
        <w:jc w:val="center"/>
        <w:rPr>
          <w:rFonts w:cs="Arial"/>
        </w:rPr>
      </w:pPr>
      <w:r w:rsidRPr="00D8641D">
        <w:rPr>
          <w:rFonts w:cs="Arial"/>
        </w:rPr>
        <w:t xml:space="preserve">Форма </w:t>
      </w:r>
    </w:p>
    <w:p w:rsidR="00D8641D" w:rsidRPr="00D8641D" w:rsidRDefault="00D8641D" w:rsidP="00D8641D">
      <w:pPr>
        <w:ind w:firstLine="0"/>
        <w:jc w:val="center"/>
        <w:rPr>
          <w:rFonts w:cs="Arial"/>
        </w:rPr>
      </w:pPr>
      <w:r w:rsidRPr="00D8641D">
        <w:rPr>
          <w:rFonts w:cs="Arial"/>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D8641D" w:rsidRPr="00D8641D" w:rsidRDefault="00D8641D" w:rsidP="00D8641D">
      <w:pPr>
        <w:ind w:firstLine="0"/>
        <w:jc w:val="center"/>
        <w:rPr>
          <w:rFonts w:cs="Arial"/>
        </w:rPr>
      </w:pPr>
    </w:p>
    <w:p w:rsidR="00D8641D" w:rsidRPr="00D8641D" w:rsidRDefault="00D8641D" w:rsidP="00D8641D">
      <w:pPr>
        <w:ind w:left="4253" w:firstLine="0"/>
        <w:rPr>
          <w:rFonts w:cs="Arial"/>
        </w:rPr>
      </w:pPr>
      <w:r w:rsidRPr="00D8641D">
        <w:rPr>
          <w:rFonts w:cs="Arial"/>
        </w:rPr>
        <w:t>Кому ________________________________________________________________________</w:t>
      </w:r>
    </w:p>
    <w:p w:rsidR="00D8641D" w:rsidRPr="00D8641D" w:rsidRDefault="00D8641D" w:rsidP="00D8641D">
      <w:pPr>
        <w:ind w:left="4253" w:firstLine="0"/>
        <w:rPr>
          <w:rFonts w:cs="Arial"/>
        </w:rPr>
      </w:pPr>
      <w:r w:rsidRPr="00D8641D">
        <w:rPr>
          <w:rFonts w:cs="Arial"/>
        </w:rPr>
        <w:t>____________________________________</w:t>
      </w:r>
    </w:p>
    <w:p w:rsidR="00D8641D" w:rsidRPr="00D8641D" w:rsidRDefault="00D8641D" w:rsidP="00D8641D">
      <w:pPr>
        <w:ind w:left="4253" w:firstLine="0"/>
        <w:rPr>
          <w:rFonts w:cs="Arial"/>
        </w:rPr>
      </w:pPr>
      <w:r w:rsidRPr="00D8641D">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D8641D" w:rsidRPr="00D8641D" w:rsidRDefault="00D8641D" w:rsidP="00D8641D">
      <w:pPr>
        <w:ind w:left="4253" w:firstLine="0"/>
        <w:rPr>
          <w:rFonts w:cs="Arial"/>
        </w:rPr>
      </w:pPr>
      <w:r w:rsidRPr="00D8641D">
        <w:rPr>
          <w:rFonts w:cs="Arial"/>
        </w:rPr>
        <w:t xml:space="preserve"> </w:t>
      </w:r>
    </w:p>
    <w:p w:rsidR="00D8641D" w:rsidRPr="00D8641D" w:rsidRDefault="00D8641D" w:rsidP="00D8641D">
      <w:pPr>
        <w:ind w:left="4253" w:firstLine="0"/>
        <w:rPr>
          <w:rFonts w:cs="Arial"/>
        </w:rPr>
      </w:pPr>
      <w:r w:rsidRPr="00D8641D">
        <w:rPr>
          <w:rFonts w:cs="Arial"/>
        </w:rPr>
        <w:t>Контактные данные:</w:t>
      </w:r>
    </w:p>
    <w:p w:rsidR="00D8641D" w:rsidRPr="00D8641D" w:rsidRDefault="00D8641D" w:rsidP="00D8641D">
      <w:pPr>
        <w:ind w:left="4253" w:firstLine="0"/>
        <w:rPr>
          <w:rFonts w:cs="Arial"/>
        </w:rPr>
      </w:pPr>
      <w:r w:rsidRPr="00D8641D">
        <w:rPr>
          <w:rFonts w:cs="Arial"/>
        </w:rPr>
        <w:t>____________________________________</w:t>
      </w:r>
    </w:p>
    <w:p w:rsidR="00D8641D" w:rsidRPr="00D8641D" w:rsidRDefault="00D8641D" w:rsidP="00D8641D">
      <w:pPr>
        <w:ind w:left="4253" w:firstLine="0"/>
        <w:rPr>
          <w:rFonts w:cs="Arial"/>
        </w:rPr>
      </w:pPr>
      <w:r w:rsidRPr="00D8641D">
        <w:rPr>
          <w:rFonts w:cs="Arial"/>
        </w:rPr>
        <w:t>____________________________________</w:t>
      </w:r>
    </w:p>
    <w:p w:rsidR="00D8641D" w:rsidRPr="00D8641D" w:rsidRDefault="00D8641D" w:rsidP="00D8641D">
      <w:pPr>
        <w:ind w:left="4253" w:firstLine="0"/>
        <w:rPr>
          <w:rFonts w:cs="Arial"/>
        </w:rPr>
      </w:pPr>
      <w:r w:rsidRPr="00D8641D">
        <w:rPr>
          <w:rFonts w:cs="Arial"/>
        </w:rPr>
        <w:t>(почтовый индекс и адрес – для физического лица, в т.ч. зарегистрированного в качестве индивидуального предпринимателя, телефон, адрес электронной почты)</w:t>
      </w: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r w:rsidRPr="00D8641D">
        <w:rPr>
          <w:rFonts w:cs="Arial"/>
        </w:rPr>
        <w:t xml:space="preserve">Решение </w:t>
      </w:r>
    </w:p>
    <w:p w:rsidR="00D8641D" w:rsidRPr="00D8641D" w:rsidRDefault="00D8641D" w:rsidP="00D8641D">
      <w:pPr>
        <w:ind w:firstLine="0"/>
        <w:jc w:val="center"/>
        <w:rPr>
          <w:rFonts w:cs="Arial"/>
        </w:rPr>
      </w:pPr>
      <w:r w:rsidRPr="00D8641D">
        <w:rPr>
          <w:rFonts w:cs="Arial"/>
        </w:rPr>
        <w:t>____________________________________</w:t>
      </w: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r w:rsidRPr="00D8641D">
        <w:rPr>
          <w:rFonts w:cs="Arial"/>
        </w:rPr>
        <w:t>№___________________от ____________________________</w:t>
      </w:r>
    </w:p>
    <w:p w:rsidR="00D8641D" w:rsidRPr="00D8641D" w:rsidRDefault="00D8641D" w:rsidP="00D8641D">
      <w:pPr>
        <w:ind w:firstLine="0"/>
        <w:jc w:val="center"/>
        <w:rPr>
          <w:rFonts w:cs="Arial"/>
        </w:rPr>
      </w:pPr>
      <w:r w:rsidRPr="00D8641D">
        <w:rPr>
          <w:rFonts w:cs="Arial"/>
        </w:rPr>
        <w:t xml:space="preserve">(номер и дата решения) </w:t>
      </w:r>
    </w:p>
    <w:p w:rsidR="00D8641D" w:rsidRPr="00D8641D" w:rsidRDefault="00D8641D" w:rsidP="00D8641D">
      <w:pPr>
        <w:ind w:firstLine="0"/>
        <w:jc w:val="center"/>
        <w:rPr>
          <w:rFonts w:cs="Arial"/>
        </w:rPr>
      </w:pPr>
    </w:p>
    <w:p w:rsidR="00D8641D" w:rsidRPr="00D8641D" w:rsidRDefault="00D8641D" w:rsidP="00D8641D">
      <w:pPr>
        <w:ind w:firstLine="0"/>
        <w:rPr>
          <w:rFonts w:cs="Arial"/>
        </w:rPr>
      </w:pPr>
      <w:r w:rsidRPr="00D8641D">
        <w:rPr>
          <w:rFonts w:cs="Arial"/>
        </w:rPr>
        <w:tab/>
        <w:t>По результатам рассмотрения заявления по услуге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
    <w:p w:rsidR="00D8641D" w:rsidRPr="00D8641D" w:rsidRDefault="00D8641D" w:rsidP="00D8641D">
      <w:pPr>
        <w:ind w:firstLine="0"/>
        <w:rPr>
          <w:rFonts w:cs="Arial"/>
        </w:rPr>
      </w:pPr>
      <w:r w:rsidRPr="00D8641D">
        <w:rPr>
          <w:rFonts w:cs="Arial"/>
        </w:rPr>
        <w:lastRenderedPageBreak/>
        <w:t>______________________________________________________________________________________________________________________________________________________________________________________________________</w:t>
      </w:r>
    </w:p>
    <w:p w:rsidR="00D8641D" w:rsidRPr="00D8641D" w:rsidRDefault="00D8641D" w:rsidP="00D8641D">
      <w:pPr>
        <w:ind w:firstLine="0"/>
        <w:rPr>
          <w:rFonts w:cs="Arial"/>
        </w:rPr>
      </w:pPr>
    </w:p>
    <w:p w:rsidR="00D8641D" w:rsidRPr="00D8641D" w:rsidRDefault="00D8641D" w:rsidP="00D8641D">
      <w:pPr>
        <w:ind w:firstLine="0"/>
        <w:rPr>
          <w:rFonts w:cs="Arial"/>
        </w:rPr>
      </w:pPr>
      <w:r w:rsidRPr="00D8641D">
        <w:rPr>
          <w:rFonts w:cs="Arial"/>
        </w:rPr>
        <w:t>Вы вправе повторно обратиться в Администрацию с заявлением о предоставлении услуги после устранения указанных нарушений.</w:t>
      </w:r>
    </w:p>
    <w:p w:rsidR="00D8641D" w:rsidRPr="00D8641D" w:rsidRDefault="00D8641D" w:rsidP="00D8641D">
      <w:pPr>
        <w:ind w:firstLine="0"/>
        <w:rPr>
          <w:rFonts w:cs="Arial"/>
        </w:rPr>
      </w:pPr>
      <w:r w:rsidRPr="00D8641D">
        <w:rPr>
          <w:rFonts w:cs="Arial"/>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8641D" w:rsidRPr="00D8641D" w:rsidRDefault="00D8641D" w:rsidP="00D8641D">
      <w:pPr>
        <w:ind w:firstLine="0"/>
        <w:rPr>
          <w:rFonts w:cs="Arial"/>
        </w:rPr>
      </w:pPr>
    </w:p>
    <w:p w:rsidR="00D8641D" w:rsidRPr="00D8641D" w:rsidRDefault="00D8641D" w:rsidP="00D8641D">
      <w:pPr>
        <w:ind w:firstLine="0"/>
        <w:rPr>
          <w:rFonts w:cs="Arial"/>
        </w:rPr>
      </w:pPr>
      <w:r w:rsidRPr="00D8641D">
        <w:rPr>
          <w:rFonts w:cs="Arial"/>
        </w:rPr>
        <w:t>Ф.И.О. уполномоченного должностного лица</w:t>
      </w:r>
    </w:p>
    <w:p w:rsidR="00D8641D" w:rsidRPr="00D8641D" w:rsidRDefault="00D8641D" w:rsidP="00D8641D">
      <w:pPr>
        <w:ind w:firstLine="0"/>
        <w:rPr>
          <w:rFonts w:cs="Arial"/>
        </w:rPr>
      </w:pPr>
    </w:p>
    <w:p w:rsidR="00D8641D" w:rsidRPr="00D8641D" w:rsidRDefault="00D8641D" w:rsidP="00D8641D">
      <w:pPr>
        <w:ind w:firstLine="0"/>
        <w:rPr>
          <w:rFonts w:cs="Arial"/>
        </w:rPr>
      </w:pPr>
    </w:p>
    <w:p w:rsidR="00D8641D" w:rsidRPr="00D8641D" w:rsidRDefault="00D8641D" w:rsidP="00D8641D">
      <w:pPr>
        <w:ind w:firstLine="0"/>
        <w:rPr>
          <w:rFonts w:cs="Arial"/>
        </w:rPr>
      </w:pPr>
    </w:p>
    <w:p w:rsidR="00D8641D" w:rsidRPr="00D8641D" w:rsidRDefault="00D8641D" w:rsidP="00D8641D">
      <w:pPr>
        <w:ind w:firstLine="0"/>
        <w:jc w:val="right"/>
        <w:rPr>
          <w:rFonts w:cs="Arial"/>
        </w:rPr>
      </w:pPr>
      <w:r w:rsidRPr="00D8641D">
        <w:rPr>
          <w:rFonts w:cs="Arial"/>
        </w:rPr>
        <w:t xml:space="preserve">Сведения о сертификате электронной подписи </w:t>
      </w:r>
    </w:p>
    <w:p w:rsidR="00D8641D" w:rsidRPr="00D8641D" w:rsidRDefault="00D8641D" w:rsidP="00D8641D">
      <w:pPr>
        <w:ind w:firstLine="0"/>
        <w:rPr>
          <w:rFonts w:cs="Arial"/>
        </w:rPr>
      </w:pPr>
    </w:p>
    <w:p w:rsidR="00D8641D" w:rsidRPr="00D8641D" w:rsidRDefault="00D8641D" w:rsidP="00D8641D">
      <w:pPr>
        <w:ind w:firstLine="0"/>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ind w:firstLine="0"/>
        <w:jc w:val="center"/>
        <w:rPr>
          <w:rFonts w:cs="Arial"/>
        </w:rPr>
      </w:pPr>
    </w:p>
    <w:p w:rsidR="00D8641D" w:rsidRPr="00D8641D" w:rsidRDefault="00D8641D" w:rsidP="00D8641D">
      <w:pPr>
        <w:tabs>
          <w:tab w:val="left" w:pos="0"/>
        </w:tabs>
        <w:ind w:firstLine="0"/>
        <w:rPr>
          <w:rFonts w:cs="Arial"/>
          <w:iCs/>
          <w:spacing w:val="1"/>
          <w:lang w:eastAsia="en-US"/>
        </w:rPr>
      </w:pPr>
    </w:p>
    <w:p w:rsidR="003308A7" w:rsidRDefault="003308A7"/>
    <w:sectPr w:rsidR="003308A7" w:rsidSect="00172342">
      <w:footerReference w:type="default" r:id="rId9"/>
      <w:footerReference w:type="first" r:id="rId10"/>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0771" w:rsidRDefault="003E0771">
      <w:r>
        <w:separator/>
      </w:r>
    </w:p>
  </w:endnote>
  <w:endnote w:type="continuationSeparator" w:id="0">
    <w:p w:rsidR="003E0771" w:rsidRDefault="003E0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342" w:rsidRDefault="00172342">
    <w:pPr>
      <w:pStyle w:val="ae"/>
      <w:jc w:val="center"/>
    </w:pPr>
  </w:p>
  <w:p w:rsidR="00172342" w:rsidRDefault="00172342">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342" w:rsidRDefault="00172342">
    <w:pPr>
      <w:pStyle w:val="ae"/>
      <w:jc w:val="center"/>
    </w:pPr>
  </w:p>
  <w:p w:rsidR="00172342" w:rsidRDefault="00172342">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0771" w:rsidRDefault="003E0771">
      <w:r>
        <w:separator/>
      </w:r>
    </w:p>
  </w:footnote>
  <w:footnote w:type="continuationSeparator" w:id="0">
    <w:p w:rsidR="003E0771" w:rsidRDefault="003E07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A6887"/>
    <w:multiLevelType w:val="multilevel"/>
    <w:tmpl w:val="A7F88096"/>
    <w:lvl w:ilvl="0">
      <w:start w:val="11"/>
      <w:numFmt w:val="decimal"/>
      <w:lvlText w:val="%1."/>
      <w:lvlJc w:val="left"/>
      <w:pPr>
        <w:ind w:left="942" w:hanging="375"/>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3234172"/>
    <w:multiLevelType w:val="multilevel"/>
    <w:tmpl w:val="F3DA9274"/>
    <w:lvl w:ilvl="0">
      <w:start w:val="17"/>
      <w:numFmt w:val="decimal"/>
      <w:lvlText w:val="%1."/>
      <w:lvlJc w:val="left"/>
      <w:pPr>
        <w:ind w:left="675" w:hanging="675"/>
      </w:pPr>
    </w:lvl>
    <w:lvl w:ilvl="1">
      <w:start w:val="3"/>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6129" w:hanging="2160"/>
      </w:pPr>
    </w:lvl>
    <w:lvl w:ilvl="8">
      <w:start w:val="1"/>
      <w:numFmt w:val="decimal"/>
      <w:lvlText w:val="%1.%2.%3.%4.%5.%6.%7.%8.%9."/>
      <w:lvlJc w:val="left"/>
      <w:pPr>
        <w:ind w:left="6696" w:hanging="2160"/>
      </w:pPr>
    </w:lvl>
  </w:abstractNum>
  <w:abstractNum w:abstractNumId="3">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347A14"/>
    <w:multiLevelType w:val="multilevel"/>
    <w:tmpl w:val="D1125522"/>
    <w:lvl w:ilvl="0">
      <w:start w:val="8"/>
      <w:numFmt w:val="decimal"/>
      <w:lvlText w:val="%1."/>
      <w:lvlJc w:val="left"/>
      <w:pPr>
        <w:ind w:left="1413" w:hanging="42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4276" w:hanging="144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6">
    <w:nsid w:val="3705708E"/>
    <w:multiLevelType w:val="hybridMultilevel"/>
    <w:tmpl w:val="2A3802B4"/>
    <w:lvl w:ilvl="0" w:tplc="DFE2666C">
      <w:start w:val="14"/>
      <w:numFmt w:val="decimal"/>
      <w:lvlText w:val="%1."/>
      <w:lvlJc w:val="left"/>
      <w:pPr>
        <w:ind w:left="1226" w:hanging="375"/>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3FEF798A"/>
    <w:multiLevelType w:val="multilevel"/>
    <w:tmpl w:val="BEC291EA"/>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5B021ED"/>
    <w:multiLevelType w:val="hybridMultilevel"/>
    <w:tmpl w:val="B642B4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540D07"/>
    <w:multiLevelType w:val="multilevel"/>
    <w:tmpl w:val="12280842"/>
    <w:lvl w:ilvl="0">
      <w:start w:val="6"/>
      <w:numFmt w:val="decimal"/>
      <w:lvlText w:val="%1."/>
      <w:lvlJc w:val="left"/>
      <w:pPr>
        <w:ind w:left="450" w:hanging="450"/>
      </w:pPr>
    </w:lvl>
    <w:lvl w:ilvl="1">
      <w:start w:val="1"/>
      <w:numFmt w:val="decimal"/>
      <w:lvlText w:val="%1.%2."/>
      <w:lvlJc w:val="left"/>
      <w:pPr>
        <w:ind w:left="1855" w:hanging="720"/>
      </w:pPr>
    </w:lvl>
    <w:lvl w:ilvl="2">
      <w:start w:val="1"/>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856" w:hanging="1440"/>
      </w:pPr>
    </w:lvl>
    <w:lvl w:ilvl="5">
      <w:start w:val="1"/>
      <w:numFmt w:val="decimal"/>
      <w:lvlText w:val="%1.%2.%3.%4.%5.%6."/>
      <w:lvlJc w:val="left"/>
      <w:pPr>
        <w:ind w:left="3210" w:hanging="1440"/>
      </w:pPr>
    </w:lvl>
    <w:lvl w:ilvl="6">
      <w:start w:val="1"/>
      <w:numFmt w:val="decimal"/>
      <w:lvlText w:val="%1.%2.%3.%4.%5.%6.%7."/>
      <w:lvlJc w:val="left"/>
      <w:pPr>
        <w:ind w:left="3924" w:hanging="180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11">
    <w:nsid w:val="61135C50"/>
    <w:multiLevelType w:val="multilevel"/>
    <w:tmpl w:val="5EB83B36"/>
    <w:lvl w:ilvl="0">
      <w:start w:val="25"/>
      <w:numFmt w:val="decimal"/>
      <w:lvlText w:val="%1."/>
      <w:lvlJc w:val="left"/>
      <w:pPr>
        <w:ind w:left="600" w:hanging="60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12">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704983"/>
    <w:multiLevelType w:val="multilevel"/>
    <w:tmpl w:val="BA92E7E0"/>
    <w:lvl w:ilvl="0">
      <w:start w:val="18"/>
      <w:numFmt w:val="decimal"/>
      <w:lvlText w:val="%1."/>
      <w:lvlJc w:val="left"/>
      <w:pPr>
        <w:ind w:left="9539"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7"/>
  </w:num>
  <w:num w:numId="2">
    <w:abstractNumId w:val="9"/>
  </w:num>
  <w:num w:numId="3">
    <w:abstractNumId w:val="12"/>
  </w:num>
  <w:num w:numId="4">
    <w:abstractNumId w:val="0"/>
  </w:num>
  <w:num w:numId="5">
    <w:abstractNumId w:val="4"/>
  </w:num>
  <w:num w:numId="6">
    <w:abstractNumId w:val="14"/>
  </w:num>
  <w:num w:numId="7">
    <w:abstractNumId w:val="3"/>
  </w:num>
  <w:num w:numId="8">
    <w:abstractNumId w:val="13"/>
  </w:num>
  <w:num w:numId="9">
    <w:abstractNumId w:val="15"/>
  </w:num>
  <w:num w:numId="10">
    <w:abstractNumId w:val="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1">
    <w:abstractNumId w:val="1"/>
  </w:num>
  <w:num w:numId="12">
    <w:abstractNumId w:val="9"/>
    <w:lvlOverride w:ilvl="0">
      <w:startOverride w:val="2"/>
    </w:lvlOverride>
    <w:lvlOverride w:ilvl="1"/>
    <w:lvlOverride w:ilvl="2"/>
    <w:lvlOverride w:ilvl="3"/>
    <w:lvlOverride w:ilvl="4"/>
    <w:lvlOverride w:ilvl="5"/>
    <w:lvlOverride w:ilvl="6"/>
    <w:lvlOverride w:ilvl="7"/>
    <w:lvlOverride w:ilvl="8"/>
  </w:num>
  <w:num w:numId="13">
    <w:abstractNumId w:val="10"/>
  </w:num>
  <w:num w:numId="1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11"/>
    <w:lvlOverride w:ilvl="0">
      <w:startOverride w:val="2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C7D"/>
    <w:rsid w:val="00022D76"/>
    <w:rsid w:val="00050178"/>
    <w:rsid w:val="000572D1"/>
    <w:rsid w:val="00067C82"/>
    <w:rsid w:val="000A0434"/>
    <w:rsid w:val="000C11E1"/>
    <w:rsid w:val="000C68EB"/>
    <w:rsid w:val="000D2D38"/>
    <w:rsid w:val="000F7EBD"/>
    <w:rsid w:val="00172342"/>
    <w:rsid w:val="00195801"/>
    <w:rsid w:val="001B17F0"/>
    <w:rsid w:val="001D46F6"/>
    <w:rsid w:val="001F3DB5"/>
    <w:rsid w:val="00220304"/>
    <w:rsid w:val="00226F01"/>
    <w:rsid w:val="00227534"/>
    <w:rsid w:val="00267FB8"/>
    <w:rsid w:val="00280544"/>
    <w:rsid w:val="00310267"/>
    <w:rsid w:val="003308A7"/>
    <w:rsid w:val="003456C5"/>
    <w:rsid w:val="003A63D8"/>
    <w:rsid w:val="003E0771"/>
    <w:rsid w:val="003F2B50"/>
    <w:rsid w:val="004214F9"/>
    <w:rsid w:val="00422149"/>
    <w:rsid w:val="00475FE2"/>
    <w:rsid w:val="004B49C5"/>
    <w:rsid w:val="004B5CD7"/>
    <w:rsid w:val="004D1F71"/>
    <w:rsid w:val="004E2EC9"/>
    <w:rsid w:val="00511BF1"/>
    <w:rsid w:val="0057693A"/>
    <w:rsid w:val="005C7D16"/>
    <w:rsid w:val="006276E1"/>
    <w:rsid w:val="00670E3E"/>
    <w:rsid w:val="006B5E96"/>
    <w:rsid w:val="00714C96"/>
    <w:rsid w:val="0072084A"/>
    <w:rsid w:val="007C3689"/>
    <w:rsid w:val="007F48A9"/>
    <w:rsid w:val="00803C30"/>
    <w:rsid w:val="0082402A"/>
    <w:rsid w:val="00836AC5"/>
    <w:rsid w:val="00854B04"/>
    <w:rsid w:val="0085789F"/>
    <w:rsid w:val="00875504"/>
    <w:rsid w:val="008907D3"/>
    <w:rsid w:val="00897C8A"/>
    <w:rsid w:val="008F5B17"/>
    <w:rsid w:val="009231EF"/>
    <w:rsid w:val="0094680F"/>
    <w:rsid w:val="009547A0"/>
    <w:rsid w:val="00970832"/>
    <w:rsid w:val="009B1707"/>
    <w:rsid w:val="009C3711"/>
    <w:rsid w:val="009E02A7"/>
    <w:rsid w:val="009F087C"/>
    <w:rsid w:val="00A12425"/>
    <w:rsid w:val="00A23E6A"/>
    <w:rsid w:val="00A64E82"/>
    <w:rsid w:val="00B015A8"/>
    <w:rsid w:val="00B16D64"/>
    <w:rsid w:val="00B31E16"/>
    <w:rsid w:val="00B34C7D"/>
    <w:rsid w:val="00B72682"/>
    <w:rsid w:val="00BA35BB"/>
    <w:rsid w:val="00BC667A"/>
    <w:rsid w:val="00C41316"/>
    <w:rsid w:val="00CA4AEE"/>
    <w:rsid w:val="00CD53B9"/>
    <w:rsid w:val="00CE022B"/>
    <w:rsid w:val="00D04815"/>
    <w:rsid w:val="00D13C2B"/>
    <w:rsid w:val="00D5146D"/>
    <w:rsid w:val="00D6464C"/>
    <w:rsid w:val="00D65F3E"/>
    <w:rsid w:val="00D67A5B"/>
    <w:rsid w:val="00D744DE"/>
    <w:rsid w:val="00D8641D"/>
    <w:rsid w:val="00DD4B47"/>
    <w:rsid w:val="00E24137"/>
    <w:rsid w:val="00E32AED"/>
    <w:rsid w:val="00E34E4E"/>
    <w:rsid w:val="00E92272"/>
    <w:rsid w:val="00EC4E90"/>
    <w:rsid w:val="00ED3127"/>
    <w:rsid w:val="00EE481F"/>
    <w:rsid w:val="00EE61DF"/>
    <w:rsid w:val="00EE748A"/>
    <w:rsid w:val="00F56E8B"/>
    <w:rsid w:val="00F7603F"/>
    <w:rsid w:val="00FA5316"/>
    <w:rsid w:val="00FF1813"/>
    <w:rsid w:val="00FF1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1707"/>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9B1707"/>
    <w:pPr>
      <w:jc w:val="center"/>
      <w:outlineLvl w:val="0"/>
    </w:pPr>
    <w:rPr>
      <w:rFonts w:cs="Arial"/>
      <w:b/>
      <w:bCs/>
      <w:kern w:val="32"/>
      <w:sz w:val="32"/>
      <w:szCs w:val="32"/>
    </w:rPr>
  </w:style>
  <w:style w:type="paragraph" w:styleId="2">
    <w:name w:val="heading 2"/>
    <w:aliases w:val="!Разделы документа"/>
    <w:basedOn w:val="a"/>
    <w:link w:val="20"/>
    <w:qFormat/>
    <w:rsid w:val="009B1707"/>
    <w:pPr>
      <w:jc w:val="center"/>
      <w:outlineLvl w:val="1"/>
    </w:pPr>
    <w:rPr>
      <w:rFonts w:cs="Arial"/>
      <w:b/>
      <w:bCs/>
      <w:iCs/>
      <w:sz w:val="30"/>
      <w:szCs w:val="28"/>
    </w:rPr>
  </w:style>
  <w:style w:type="paragraph" w:styleId="3">
    <w:name w:val="heading 3"/>
    <w:aliases w:val="!Главы документа"/>
    <w:basedOn w:val="a"/>
    <w:link w:val="30"/>
    <w:qFormat/>
    <w:rsid w:val="009B1707"/>
    <w:pPr>
      <w:outlineLvl w:val="2"/>
    </w:pPr>
    <w:rPr>
      <w:rFonts w:cs="Arial"/>
      <w:b/>
      <w:bCs/>
      <w:sz w:val="28"/>
      <w:szCs w:val="26"/>
    </w:rPr>
  </w:style>
  <w:style w:type="paragraph" w:styleId="4">
    <w:name w:val="heading 4"/>
    <w:aliases w:val="!Параграфы/Статьи документа"/>
    <w:basedOn w:val="a"/>
    <w:link w:val="40"/>
    <w:qFormat/>
    <w:rsid w:val="009B1707"/>
    <w:pPr>
      <w:outlineLvl w:val="3"/>
    </w:pPr>
    <w:rPr>
      <w:b/>
      <w:bCs/>
      <w:sz w:val="26"/>
      <w:szCs w:val="28"/>
    </w:rPr>
  </w:style>
  <w:style w:type="character" w:default="1" w:styleId="a0">
    <w:name w:val="Default Paragraph Font"/>
    <w:semiHidden/>
    <w:rsid w:val="009B1707"/>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9B1707"/>
  </w:style>
  <w:style w:type="character" w:customStyle="1" w:styleId="10">
    <w:name w:val="Заголовок 1 Знак"/>
    <w:link w:val="1"/>
    <w:rsid w:val="00D8641D"/>
    <w:rPr>
      <w:rFonts w:ascii="Arial" w:eastAsia="Times New Roman" w:hAnsi="Arial" w:cs="Arial"/>
      <w:b/>
      <w:bCs/>
      <w:kern w:val="32"/>
      <w:sz w:val="32"/>
      <w:szCs w:val="32"/>
    </w:rPr>
  </w:style>
  <w:style w:type="character" w:customStyle="1" w:styleId="20">
    <w:name w:val="Заголовок 2 Знак"/>
    <w:link w:val="2"/>
    <w:rsid w:val="00D8641D"/>
    <w:rPr>
      <w:rFonts w:ascii="Arial" w:eastAsia="Times New Roman" w:hAnsi="Arial" w:cs="Arial"/>
      <w:b/>
      <w:bCs/>
      <w:iCs/>
      <w:sz w:val="30"/>
      <w:szCs w:val="28"/>
    </w:rPr>
  </w:style>
  <w:style w:type="character" w:customStyle="1" w:styleId="30">
    <w:name w:val="Заголовок 3 Знак"/>
    <w:link w:val="3"/>
    <w:rsid w:val="00D8641D"/>
    <w:rPr>
      <w:rFonts w:ascii="Arial" w:eastAsia="Times New Roman" w:hAnsi="Arial" w:cs="Arial"/>
      <w:b/>
      <w:bCs/>
      <w:sz w:val="28"/>
      <w:szCs w:val="26"/>
    </w:rPr>
  </w:style>
  <w:style w:type="character" w:customStyle="1" w:styleId="40">
    <w:name w:val="Заголовок 4 Знак"/>
    <w:link w:val="4"/>
    <w:rsid w:val="00D8641D"/>
    <w:rPr>
      <w:rFonts w:ascii="Arial" w:eastAsia="Times New Roman" w:hAnsi="Arial"/>
      <w:b/>
      <w:bCs/>
      <w:sz w:val="26"/>
      <w:szCs w:val="28"/>
    </w:rPr>
  </w:style>
  <w:style w:type="character" w:styleId="HTML">
    <w:name w:val="HTML Variable"/>
    <w:aliases w:val="!Ссылки в документе"/>
    <w:basedOn w:val="a0"/>
    <w:rsid w:val="009B1707"/>
    <w:rPr>
      <w:rFonts w:ascii="Arial" w:hAnsi="Arial"/>
      <w:b w:val="0"/>
      <w:i w:val="0"/>
      <w:iCs/>
      <w:color w:val="0000FF"/>
      <w:sz w:val="24"/>
      <w:u w:val="none"/>
    </w:rPr>
  </w:style>
  <w:style w:type="paragraph" w:styleId="a3">
    <w:name w:val="annotation text"/>
    <w:aliases w:val="!Равноширинный текст документа"/>
    <w:basedOn w:val="a"/>
    <w:link w:val="a4"/>
    <w:rsid w:val="009B1707"/>
    <w:rPr>
      <w:rFonts w:ascii="Courier" w:hAnsi="Courier"/>
      <w:sz w:val="22"/>
      <w:szCs w:val="20"/>
    </w:rPr>
  </w:style>
  <w:style w:type="character" w:customStyle="1" w:styleId="a4">
    <w:name w:val="Текст примечания Знак"/>
    <w:aliases w:val="!Равноширинный текст документа Знак"/>
    <w:link w:val="a3"/>
    <w:rsid w:val="00D8641D"/>
    <w:rPr>
      <w:rFonts w:ascii="Courier" w:eastAsia="Times New Roman" w:hAnsi="Courier"/>
      <w:sz w:val="22"/>
    </w:rPr>
  </w:style>
  <w:style w:type="paragraph" w:customStyle="1" w:styleId="Title">
    <w:name w:val="Title!Название НПА"/>
    <w:basedOn w:val="a"/>
    <w:rsid w:val="009B1707"/>
    <w:pPr>
      <w:spacing w:before="240" w:after="60"/>
      <w:jc w:val="center"/>
      <w:outlineLvl w:val="0"/>
    </w:pPr>
    <w:rPr>
      <w:rFonts w:cs="Arial"/>
      <w:b/>
      <w:bCs/>
      <w:kern w:val="28"/>
      <w:sz w:val="32"/>
      <w:szCs w:val="32"/>
    </w:rPr>
  </w:style>
  <w:style w:type="character" w:styleId="a5">
    <w:name w:val="Hyperlink"/>
    <w:basedOn w:val="a0"/>
    <w:rsid w:val="009B1707"/>
    <w:rPr>
      <w:color w:val="0000FF"/>
      <w:u w:val="none"/>
    </w:rPr>
  </w:style>
  <w:style w:type="paragraph" w:customStyle="1" w:styleId="Application">
    <w:name w:val="Application!Приложение"/>
    <w:rsid w:val="009B1707"/>
    <w:pPr>
      <w:spacing w:before="120" w:after="120"/>
      <w:jc w:val="right"/>
    </w:pPr>
    <w:rPr>
      <w:rFonts w:ascii="Arial" w:eastAsia="Times New Roman" w:hAnsi="Arial" w:cs="Arial"/>
      <w:b/>
      <w:bCs/>
      <w:kern w:val="28"/>
      <w:sz w:val="32"/>
      <w:szCs w:val="32"/>
    </w:rPr>
  </w:style>
  <w:style w:type="paragraph" w:customStyle="1" w:styleId="Table">
    <w:name w:val="Table!Таблица"/>
    <w:rsid w:val="009B1707"/>
    <w:rPr>
      <w:rFonts w:ascii="Arial" w:eastAsia="Times New Roman" w:hAnsi="Arial" w:cs="Arial"/>
      <w:bCs/>
      <w:kern w:val="28"/>
      <w:sz w:val="24"/>
      <w:szCs w:val="32"/>
    </w:rPr>
  </w:style>
  <w:style w:type="paragraph" w:customStyle="1" w:styleId="Table0">
    <w:name w:val="Table!"/>
    <w:next w:val="Table"/>
    <w:rsid w:val="009B1707"/>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D8641D"/>
  </w:style>
  <w:style w:type="character" w:customStyle="1" w:styleId="31">
    <w:name w:val="Основной текст (3)_"/>
    <w:link w:val="32"/>
    <w:rsid w:val="00D8641D"/>
    <w:rPr>
      <w:rFonts w:ascii="Times New Roman" w:eastAsia="Times New Roman" w:hAnsi="Times New Roman"/>
      <w:b/>
      <w:bCs/>
      <w:spacing w:val="7"/>
      <w:shd w:val="clear" w:color="auto" w:fill="FFFFFF"/>
    </w:rPr>
  </w:style>
  <w:style w:type="paragraph" w:customStyle="1" w:styleId="32">
    <w:name w:val="Основной текст (3)"/>
    <w:basedOn w:val="a"/>
    <w:link w:val="31"/>
    <w:rsid w:val="00D8641D"/>
    <w:pPr>
      <w:shd w:val="clear" w:color="auto" w:fill="FFFFFF"/>
      <w:spacing w:line="0" w:lineRule="atLeast"/>
    </w:pPr>
    <w:rPr>
      <w:rFonts w:ascii="Times New Roman" w:hAnsi="Times New Roman"/>
      <w:b/>
      <w:bCs/>
      <w:spacing w:val="7"/>
      <w:sz w:val="20"/>
      <w:szCs w:val="20"/>
    </w:rPr>
  </w:style>
  <w:style w:type="character" w:customStyle="1" w:styleId="a6">
    <w:name w:val="Основной текст_"/>
    <w:link w:val="21"/>
    <w:rsid w:val="00D8641D"/>
    <w:rPr>
      <w:rFonts w:ascii="Times New Roman" w:eastAsia="Times New Roman" w:hAnsi="Times New Roman"/>
      <w:spacing w:val="7"/>
      <w:shd w:val="clear" w:color="auto" w:fill="FFFFFF"/>
    </w:rPr>
  </w:style>
  <w:style w:type="paragraph" w:customStyle="1" w:styleId="21">
    <w:name w:val="Основной текст2"/>
    <w:basedOn w:val="a"/>
    <w:link w:val="a6"/>
    <w:rsid w:val="00D8641D"/>
    <w:pPr>
      <w:shd w:val="clear" w:color="auto" w:fill="FFFFFF"/>
      <w:spacing w:before="120" w:after="360" w:line="0" w:lineRule="atLeast"/>
      <w:ind w:hanging="1800"/>
    </w:pPr>
    <w:rPr>
      <w:rFonts w:ascii="Times New Roman" w:hAnsi="Times New Roman"/>
      <w:spacing w:val="7"/>
      <w:sz w:val="20"/>
      <w:szCs w:val="20"/>
    </w:rPr>
  </w:style>
  <w:style w:type="character" w:customStyle="1" w:styleId="0pt">
    <w:name w:val="Основной текст + Курсив;Интервал 0 pt"/>
    <w:rsid w:val="00D8641D"/>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7">
    <w:name w:val="Колонтитул_"/>
    <w:link w:val="a8"/>
    <w:rsid w:val="00D8641D"/>
    <w:rPr>
      <w:rFonts w:ascii="Times New Roman" w:eastAsia="Times New Roman" w:hAnsi="Times New Roman"/>
      <w:b/>
      <w:bCs/>
      <w:spacing w:val="14"/>
      <w:sz w:val="21"/>
      <w:szCs w:val="21"/>
      <w:shd w:val="clear" w:color="auto" w:fill="FFFFFF"/>
    </w:rPr>
  </w:style>
  <w:style w:type="paragraph" w:customStyle="1" w:styleId="a8">
    <w:name w:val="Колонтитул"/>
    <w:basedOn w:val="a"/>
    <w:link w:val="a7"/>
    <w:rsid w:val="00D8641D"/>
    <w:pPr>
      <w:shd w:val="clear" w:color="auto" w:fill="FFFFFF"/>
      <w:spacing w:line="0" w:lineRule="atLeast"/>
    </w:pPr>
    <w:rPr>
      <w:rFonts w:ascii="Times New Roman" w:hAnsi="Times New Roman"/>
      <w:b/>
      <w:bCs/>
      <w:spacing w:val="14"/>
      <w:sz w:val="21"/>
      <w:szCs w:val="21"/>
    </w:rPr>
  </w:style>
  <w:style w:type="character" w:customStyle="1" w:styleId="9">
    <w:name w:val="Основной текст (9)_"/>
    <w:link w:val="90"/>
    <w:rsid w:val="00D8641D"/>
    <w:rPr>
      <w:rFonts w:ascii="Times New Roman" w:eastAsia="Times New Roman" w:hAnsi="Times New Roman"/>
      <w:i/>
      <w:iCs/>
      <w:spacing w:val="1"/>
      <w:shd w:val="clear" w:color="auto" w:fill="FFFFFF"/>
    </w:rPr>
  </w:style>
  <w:style w:type="paragraph" w:customStyle="1" w:styleId="90">
    <w:name w:val="Основной текст (9)"/>
    <w:basedOn w:val="a"/>
    <w:link w:val="9"/>
    <w:rsid w:val="00D8641D"/>
    <w:pPr>
      <w:shd w:val="clear" w:color="auto" w:fill="FFFFFF"/>
      <w:spacing w:after="240" w:line="0" w:lineRule="atLeast"/>
      <w:ind w:hanging="2080"/>
    </w:pPr>
    <w:rPr>
      <w:rFonts w:ascii="Times New Roman" w:hAnsi="Times New Roman"/>
      <w:i/>
      <w:iCs/>
      <w:spacing w:val="1"/>
      <w:sz w:val="20"/>
      <w:szCs w:val="20"/>
    </w:rPr>
  </w:style>
  <w:style w:type="character" w:customStyle="1" w:styleId="90pt">
    <w:name w:val="Основной текст (9) + Не курсив;Интервал 0 pt"/>
    <w:rsid w:val="00D8641D"/>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2">
    <w:name w:val="Основной текст1"/>
    <w:rsid w:val="00D8641D"/>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D8641D"/>
    <w:rPr>
      <w:rFonts w:ascii="Times New Roman" w:eastAsia="Times New Roman" w:hAnsi="Times New Roman"/>
      <w:spacing w:val="10"/>
      <w:shd w:val="clear" w:color="auto" w:fill="FFFFFF"/>
    </w:rPr>
  </w:style>
  <w:style w:type="paragraph" w:customStyle="1" w:styleId="101">
    <w:name w:val="Основной текст (10)"/>
    <w:basedOn w:val="a"/>
    <w:link w:val="100"/>
    <w:rsid w:val="00D8641D"/>
    <w:pPr>
      <w:shd w:val="clear" w:color="auto" w:fill="FFFFFF"/>
      <w:spacing w:line="273" w:lineRule="exact"/>
      <w:ind w:firstLine="700"/>
    </w:pPr>
    <w:rPr>
      <w:rFonts w:ascii="Times New Roman" w:hAnsi="Times New Roman"/>
      <w:spacing w:val="10"/>
      <w:sz w:val="20"/>
      <w:szCs w:val="20"/>
    </w:rPr>
  </w:style>
  <w:style w:type="character" w:customStyle="1" w:styleId="100pt">
    <w:name w:val="Основной текст (10) + Интервал 0 pt"/>
    <w:rsid w:val="00D8641D"/>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D8641D"/>
    <w:rPr>
      <w:rFonts w:ascii="Times New Roman" w:eastAsia="Times New Roman" w:hAnsi="Times New Roman"/>
      <w:b/>
      <w:bCs/>
      <w:spacing w:val="7"/>
      <w:shd w:val="clear" w:color="auto" w:fill="FFFFFF"/>
    </w:rPr>
  </w:style>
  <w:style w:type="paragraph" w:customStyle="1" w:styleId="23">
    <w:name w:val="Заголовок №2"/>
    <w:basedOn w:val="a"/>
    <w:link w:val="22"/>
    <w:rsid w:val="00D8641D"/>
    <w:pPr>
      <w:shd w:val="clear" w:color="auto" w:fill="FFFFFF"/>
      <w:spacing w:after="300" w:line="0" w:lineRule="atLeast"/>
      <w:ind w:hanging="2820"/>
      <w:outlineLvl w:val="1"/>
    </w:pPr>
    <w:rPr>
      <w:rFonts w:ascii="Times New Roman" w:hAnsi="Times New Roman"/>
      <w:b/>
      <w:bCs/>
      <w:spacing w:val="7"/>
      <w:sz w:val="20"/>
      <w:szCs w:val="20"/>
    </w:rPr>
  </w:style>
  <w:style w:type="character" w:customStyle="1" w:styleId="0pt0">
    <w:name w:val="Основной текст + Интервал 0 pt"/>
    <w:rsid w:val="00D8641D"/>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D8641D"/>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D8641D"/>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styleId="a9">
    <w:name w:val="List Paragraph"/>
    <w:aliases w:val="ТЗ список,Абзац списка нумерованный"/>
    <w:basedOn w:val="a"/>
    <w:link w:val="aa"/>
    <w:uiPriority w:val="34"/>
    <w:qFormat/>
    <w:rsid w:val="00D8641D"/>
    <w:pPr>
      <w:spacing w:after="200" w:line="276" w:lineRule="auto"/>
      <w:ind w:left="720"/>
      <w:contextualSpacing/>
    </w:pPr>
    <w:rPr>
      <w:rFonts w:ascii="Calibri" w:eastAsia="Calibri" w:hAnsi="Calibri"/>
      <w:sz w:val="22"/>
      <w:szCs w:val="22"/>
      <w:lang w:eastAsia="en-US"/>
    </w:rPr>
  </w:style>
  <w:style w:type="character" w:customStyle="1" w:styleId="aa">
    <w:name w:val="Абзац списка Знак"/>
    <w:aliases w:val="ТЗ список Знак,Абзац списка нумерованный Знак"/>
    <w:link w:val="a9"/>
    <w:uiPriority w:val="34"/>
    <w:qFormat/>
    <w:locked/>
    <w:rsid w:val="00D8641D"/>
    <w:rPr>
      <w:sz w:val="22"/>
      <w:szCs w:val="22"/>
      <w:lang w:eastAsia="en-US"/>
    </w:rPr>
  </w:style>
  <w:style w:type="character" w:customStyle="1" w:styleId="FontStyle18">
    <w:name w:val="Font Style18"/>
    <w:rsid w:val="00D8641D"/>
    <w:rPr>
      <w:rFonts w:ascii="Times New Roman" w:hAnsi="Times New Roman" w:cs="Times New Roman" w:hint="default"/>
      <w:b/>
      <w:bCs/>
      <w:sz w:val="26"/>
      <w:szCs w:val="26"/>
    </w:rPr>
  </w:style>
  <w:style w:type="paragraph" w:styleId="ab">
    <w:name w:val="No Spacing"/>
    <w:qFormat/>
    <w:rsid w:val="00D8641D"/>
    <w:rPr>
      <w:rFonts w:ascii="Times New Roman" w:hAnsi="Times New Roman"/>
      <w:sz w:val="28"/>
      <w:szCs w:val="28"/>
      <w:lang w:eastAsia="en-US"/>
    </w:rPr>
  </w:style>
  <w:style w:type="paragraph" w:customStyle="1" w:styleId="ConsNormal">
    <w:name w:val="ConsNormal"/>
    <w:uiPriority w:val="99"/>
    <w:rsid w:val="00D8641D"/>
    <w:pPr>
      <w:widowControl w:val="0"/>
      <w:autoSpaceDE w:val="0"/>
      <w:autoSpaceDN w:val="0"/>
      <w:adjustRightInd w:val="0"/>
      <w:ind w:right="19772" w:firstLine="720"/>
    </w:pPr>
    <w:rPr>
      <w:rFonts w:ascii="Arial" w:eastAsia="Times New Roman" w:hAnsi="Arial" w:cs="Arial"/>
    </w:rPr>
  </w:style>
  <w:style w:type="paragraph" w:styleId="ac">
    <w:name w:val="header"/>
    <w:basedOn w:val="a"/>
    <w:link w:val="ad"/>
    <w:uiPriority w:val="99"/>
    <w:unhideWhenUsed/>
    <w:rsid w:val="00D8641D"/>
    <w:pPr>
      <w:tabs>
        <w:tab w:val="center" w:pos="4677"/>
        <w:tab w:val="right" w:pos="9355"/>
      </w:tabs>
    </w:pPr>
  </w:style>
  <w:style w:type="character" w:customStyle="1" w:styleId="ad">
    <w:name w:val="Верхний колонтитул Знак"/>
    <w:link w:val="ac"/>
    <w:uiPriority w:val="99"/>
    <w:rsid w:val="00D8641D"/>
    <w:rPr>
      <w:rFonts w:ascii="Arial" w:eastAsia="Times New Roman" w:hAnsi="Arial"/>
      <w:sz w:val="24"/>
      <w:szCs w:val="24"/>
    </w:rPr>
  </w:style>
  <w:style w:type="paragraph" w:styleId="ae">
    <w:name w:val="footer"/>
    <w:basedOn w:val="a"/>
    <w:link w:val="af"/>
    <w:uiPriority w:val="99"/>
    <w:unhideWhenUsed/>
    <w:rsid w:val="00D8641D"/>
    <w:pPr>
      <w:tabs>
        <w:tab w:val="center" w:pos="4677"/>
        <w:tab w:val="right" w:pos="9355"/>
      </w:tabs>
    </w:pPr>
  </w:style>
  <w:style w:type="character" w:customStyle="1" w:styleId="af">
    <w:name w:val="Нижний колонтитул Знак"/>
    <w:link w:val="ae"/>
    <w:uiPriority w:val="99"/>
    <w:rsid w:val="00D8641D"/>
    <w:rPr>
      <w:rFonts w:ascii="Arial" w:eastAsia="Times New Roman" w:hAnsi="Arial"/>
      <w:sz w:val="24"/>
      <w:szCs w:val="24"/>
    </w:rPr>
  </w:style>
  <w:style w:type="paragraph" w:styleId="af0">
    <w:name w:val="Balloon Text"/>
    <w:basedOn w:val="a"/>
    <w:link w:val="af1"/>
    <w:uiPriority w:val="99"/>
    <w:semiHidden/>
    <w:unhideWhenUsed/>
    <w:rsid w:val="00D8641D"/>
    <w:rPr>
      <w:rFonts w:ascii="Tahoma" w:hAnsi="Tahoma" w:cs="Tahoma"/>
      <w:sz w:val="16"/>
      <w:szCs w:val="16"/>
    </w:rPr>
  </w:style>
  <w:style w:type="character" w:customStyle="1" w:styleId="af1">
    <w:name w:val="Текст выноски Знак"/>
    <w:link w:val="af0"/>
    <w:uiPriority w:val="99"/>
    <w:semiHidden/>
    <w:rsid w:val="00D8641D"/>
    <w:rPr>
      <w:rFonts w:ascii="Tahoma" w:eastAsia="Times New Roman" w:hAnsi="Tahoma" w:cs="Tahoma"/>
      <w:sz w:val="16"/>
      <w:szCs w:val="16"/>
    </w:rPr>
  </w:style>
  <w:style w:type="paragraph" w:customStyle="1" w:styleId="ConsPlusNormal">
    <w:name w:val="ConsPlusNormal"/>
    <w:link w:val="ConsPlusNormal0"/>
    <w:rsid w:val="00D8641D"/>
    <w:pPr>
      <w:widowControl w:val="0"/>
      <w:autoSpaceDE w:val="0"/>
      <w:autoSpaceDN w:val="0"/>
    </w:pPr>
    <w:rPr>
      <w:rFonts w:ascii="Arial" w:eastAsia="Times New Roman" w:hAnsi="Arial" w:cs="Arial"/>
      <w:szCs w:val="22"/>
    </w:rPr>
  </w:style>
  <w:style w:type="character" w:customStyle="1" w:styleId="ConsPlusNormal0">
    <w:name w:val="ConsPlusNormal Знак"/>
    <w:link w:val="ConsPlusNormal"/>
    <w:locked/>
    <w:rsid w:val="00D8641D"/>
    <w:rPr>
      <w:rFonts w:ascii="Arial" w:eastAsia="Times New Roman" w:hAnsi="Arial" w:cs="Arial"/>
      <w:szCs w:val="22"/>
    </w:rPr>
  </w:style>
  <w:style w:type="character" w:customStyle="1" w:styleId="frgu-content-accordeon">
    <w:name w:val="frgu-content-accordeon"/>
    <w:rsid w:val="00D8641D"/>
  </w:style>
  <w:style w:type="paragraph" w:styleId="af2">
    <w:name w:val="footnote text"/>
    <w:basedOn w:val="a"/>
    <w:link w:val="af3"/>
    <w:uiPriority w:val="99"/>
    <w:rsid w:val="00D8641D"/>
    <w:rPr>
      <w:sz w:val="20"/>
      <w:szCs w:val="20"/>
    </w:rPr>
  </w:style>
  <w:style w:type="character" w:customStyle="1" w:styleId="af3">
    <w:name w:val="Текст сноски Знак"/>
    <w:link w:val="af2"/>
    <w:uiPriority w:val="99"/>
    <w:rsid w:val="00D8641D"/>
    <w:rPr>
      <w:rFonts w:ascii="Arial" w:eastAsia="Times New Roman" w:hAnsi="Arial"/>
    </w:rPr>
  </w:style>
  <w:style w:type="character" w:styleId="af4">
    <w:name w:val="footnote reference"/>
    <w:uiPriority w:val="99"/>
    <w:semiHidden/>
    <w:rsid w:val="00D8641D"/>
    <w:rPr>
      <w:vertAlign w:val="superscript"/>
    </w:rPr>
  </w:style>
  <w:style w:type="paragraph" w:customStyle="1" w:styleId="13">
    <w:name w:val="Стиль1"/>
    <w:basedOn w:val="a"/>
    <w:qFormat/>
    <w:rsid w:val="00D8641D"/>
    <w:pPr>
      <w:widowControl w:val="0"/>
    </w:pPr>
    <w:rPr>
      <w:rFonts w:ascii="Times New Roman" w:eastAsia="Courier New" w:hAnsi="Times New Roman" w:cs="Courier New"/>
      <w:color w:val="000000"/>
      <w:sz w:val="28"/>
      <w:lang w:bidi="ru-RU"/>
    </w:rPr>
  </w:style>
  <w:style w:type="paragraph" w:customStyle="1" w:styleId="msonormal0">
    <w:name w:val="msonormal"/>
    <w:basedOn w:val="a"/>
    <w:rsid w:val="00D8641D"/>
    <w:pPr>
      <w:spacing w:before="100" w:beforeAutospacing="1" w:after="100" w:afterAutospacing="1"/>
      <w:ind w:firstLine="0"/>
      <w:jc w:val="left"/>
    </w:pPr>
    <w:rPr>
      <w:rFonts w:ascii="Times New Roman" w:hAnsi="Times New Roman"/>
    </w:rPr>
  </w:style>
  <w:style w:type="character" w:customStyle="1" w:styleId="af5">
    <w:name w:val="Основной текст + Курсив"/>
    <w:aliases w:val="Интервал 0 pt"/>
    <w:rsid w:val="00D8641D"/>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layout">
    <w:name w:val="layout"/>
    <w:rsid w:val="00D8641D"/>
  </w:style>
  <w:style w:type="table" w:styleId="af6">
    <w:name w:val="Table Grid"/>
    <w:basedOn w:val="a1"/>
    <w:uiPriority w:val="59"/>
    <w:rsid w:val="00D8641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rmal (Web)"/>
    <w:basedOn w:val="a"/>
    <w:uiPriority w:val="99"/>
    <w:unhideWhenUsed/>
    <w:rsid w:val="00D8641D"/>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9B1707"/>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9B1707"/>
    <w:pPr>
      <w:jc w:val="center"/>
      <w:outlineLvl w:val="0"/>
    </w:pPr>
    <w:rPr>
      <w:rFonts w:cs="Arial"/>
      <w:b/>
      <w:bCs/>
      <w:kern w:val="32"/>
      <w:sz w:val="32"/>
      <w:szCs w:val="32"/>
    </w:rPr>
  </w:style>
  <w:style w:type="paragraph" w:styleId="2">
    <w:name w:val="heading 2"/>
    <w:aliases w:val="!Разделы документа"/>
    <w:basedOn w:val="a"/>
    <w:link w:val="20"/>
    <w:qFormat/>
    <w:rsid w:val="009B1707"/>
    <w:pPr>
      <w:jc w:val="center"/>
      <w:outlineLvl w:val="1"/>
    </w:pPr>
    <w:rPr>
      <w:rFonts w:cs="Arial"/>
      <w:b/>
      <w:bCs/>
      <w:iCs/>
      <w:sz w:val="30"/>
      <w:szCs w:val="28"/>
    </w:rPr>
  </w:style>
  <w:style w:type="paragraph" w:styleId="3">
    <w:name w:val="heading 3"/>
    <w:aliases w:val="!Главы документа"/>
    <w:basedOn w:val="a"/>
    <w:link w:val="30"/>
    <w:qFormat/>
    <w:rsid w:val="009B1707"/>
    <w:pPr>
      <w:outlineLvl w:val="2"/>
    </w:pPr>
    <w:rPr>
      <w:rFonts w:cs="Arial"/>
      <w:b/>
      <w:bCs/>
      <w:sz w:val="28"/>
      <w:szCs w:val="26"/>
    </w:rPr>
  </w:style>
  <w:style w:type="paragraph" w:styleId="4">
    <w:name w:val="heading 4"/>
    <w:aliases w:val="!Параграфы/Статьи документа"/>
    <w:basedOn w:val="a"/>
    <w:link w:val="40"/>
    <w:qFormat/>
    <w:rsid w:val="009B1707"/>
    <w:pPr>
      <w:outlineLvl w:val="3"/>
    </w:pPr>
    <w:rPr>
      <w:b/>
      <w:bCs/>
      <w:sz w:val="26"/>
      <w:szCs w:val="28"/>
    </w:rPr>
  </w:style>
  <w:style w:type="character" w:default="1" w:styleId="a0">
    <w:name w:val="Default Paragraph Font"/>
    <w:semiHidden/>
    <w:rsid w:val="009B1707"/>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9B1707"/>
  </w:style>
  <w:style w:type="character" w:customStyle="1" w:styleId="10">
    <w:name w:val="Заголовок 1 Знак"/>
    <w:link w:val="1"/>
    <w:rsid w:val="00D8641D"/>
    <w:rPr>
      <w:rFonts w:ascii="Arial" w:eastAsia="Times New Roman" w:hAnsi="Arial" w:cs="Arial"/>
      <w:b/>
      <w:bCs/>
      <w:kern w:val="32"/>
      <w:sz w:val="32"/>
      <w:szCs w:val="32"/>
    </w:rPr>
  </w:style>
  <w:style w:type="character" w:customStyle="1" w:styleId="20">
    <w:name w:val="Заголовок 2 Знак"/>
    <w:link w:val="2"/>
    <w:rsid w:val="00D8641D"/>
    <w:rPr>
      <w:rFonts w:ascii="Arial" w:eastAsia="Times New Roman" w:hAnsi="Arial" w:cs="Arial"/>
      <w:b/>
      <w:bCs/>
      <w:iCs/>
      <w:sz w:val="30"/>
      <w:szCs w:val="28"/>
    </w:rPr>
  </w:style>
  <w:style w:type="character" w:customStyle="1" w:styleId="30">
    <w:name w:val="Заголовок 3 Знак"/>
    <w:link w:val="3"/>
    <w:rsid w:val="00D8641D"/>
    <w:rPr>
      <w:rFonts w:ascii="Arial" w:eastAsia="Times New Roman" w:hAnsi="Arial" w:cs="Arial"/>
      <w:b/>
      <w:bCs/>
      <w:sz w:val="28"/>
      <w:szCs w:val="26"/>
    </w:rPr>
  </w:style>
  <w:style w:type="character" w:customStyle="1" w:styleId="40">
    <w:name w:val="Заголовок 4 Знак"/>
    <w:link w:val="4"/>
    <w:rsid w:val="00D8641D"/>
    <w:rPr>
      <w:rFonts w:ascii="Arial" w:eastAsia="Times New Roman" w:hAnsi="Arial"/>
      <w:b/>
      <w:bCs/>
      <w:sz w:val="26"/>
      <w:szCs w:val="28"/>
    </w:rPr>
  </w:style>
  <w:style w:type="character" w:styleId="HTML">
    <w:name w:val="HTML Variable"/>
    <w:aliases w:val="!Ссылки в документе"/>
    <w:basedOn w:val="a0"/>
    <w:rsid w:val="009B1707"/>
    <w:rPr>
      <w:rFonts w:ascii="Arial" w:hAnsi="Arial"/>
      <w:b w:val="0"/>
      <w:i w:val="0"/>
      <w:iCs/>
      <w:color w:val="0000FF"/>
      <w:sz w:val="24"/>
      <w:u w:val="none"/>
    </w:rPr>
  </w:style>
  <w:style w:type="paragraph" w:styleId="a3">
    <w:name w:val="annotation text"/>
    <w:aliases w:val="!Равноширинный текст документа"/>
    <w:basedOn w:val="a"/>
    <w:link w:val="a4"/>
    <w:rsid w:val="009B1707"/>
    <w:rPr>
      <w:rFonts w:ascii="Courier" w:hAnsi="Courier"/>
      <w:sz w:val="22"/>
      <w:szCs w:val="20"/>
    </w:rPr>
  </w:style>
  <w:style w:type="character" w:customStyle="1" w:styleId="a4">
    <w:name w:val="Текст примечания Знак"/>
    <w:aliases w:val="!Равноширинный текст документа Знак"/>
    <w:link w:val="a3"/>
    <w:rsid w:val="00D8641D"/>
    <w:rPr>
      <w:rFonts w:ascii="Courier" w:eastAsia="Times New Roman" w:hAnsi="Courier"/>
      <w:sz w:val="22"/>
    </w:rPr>
  </w:style>
  <w:style w:type="paragraph" w:customStyle="1" w:styleId="Title">
    <w:name w:val="Title!Название НПА"/>
    <w:basedOn w:val="a"/>
    <w:rsid w:val="009B1707"/>
    <w:pPr>
      <w:spacing w:before="240" w:after="60"/>
      <w:jc w:val="center"/>
      <w:outlineLvl w:val="0"/>
    </w:pPr>
    <w:rPr>
      <w:rFonts w:cs="Arial"/>
      <w:b/>
      <w:bCs/>
      <w:kern w:val="28"/>
      <w:sz w:val="32"/>
      <w:szCs w:val="32"/>
    </w:rPr>
  </w:style>
  <w:style w:type="character" w:styleId="a5">
    <w:name w:val="Hyperlink"/>
    <w:basedOn w:val="a0"/>
    <w:rsid w:val="009B1707"/>
    <w:rPr>
      <w:color w:val="0000FF"/>
      <w:u w:val="none"/>
    </w:rPr>
  </w:style>
  <w:style w:type="paragraph" w:customStyle="1" w:styleId="Application">
    <w:name w:val="Application!Приложение"/>
    <w:rsid w:val="009B1707"/>
    <w:pPr>
      <w:spacing w:before="120" w:after="120"/>
      <w:jc w:val="right"/>
    </w:pPr>
    <w:rPr>
      <w:rFonts w:ascii="Arial" w:eastAsia="Times New Roman" w:hAnsi="Arial" w:cs="Arial"/>
      <w:b/>
      <w:bCs/>
      <w:kern w:val="28"/>
      <w:sz w:val="32"/>
      <w:szCs w:val="32"/>
    </w:rPr>
  </w:style>
  <w:style w:type="paragraph" w:customStyle="1" w:styleId="Table">
    <w:name w:val="Table!Таблица"/>
    <w:rsid w:val="009B1707"/>
    <w:rPr>
      <w:rFonts w:ascii="Arial" w:eastAsia="Times New Roman" w:hAnsi="Arial" w:cs="Arial"/>
      <w:bCs/>
      <w:kern w:val="28"/>
      <w:sz w:val="24"/>
      <w:szCs w:val="32"/>
    </w:rPr>
  </w:style>
  <w:style w:type="paragraph" w:customStyle="1" w:styleId="Table0">
    <w:name w:val="Table!"/>
    <w:next w:val="Table"/>
    <w:rsid w:val="009B1707"/>
    <w:pPr>
      <w:jc w:val="center"/>
    </w:pPr>
    <w:rPr>
      <w:rFonts w:ascii="Arial" w:eastAsia="Times New Roman" w:hAnsi="Arial" w:cs="Arial"/>
      <w:b/>
      <w:bCs/>
      <w:kern w:val="28"/>
      <w:sz w:val="24"/>
      <w:szCs w:val="32"/>
    </w:rPr>
  </w:style>
  <w:style w:type="numbering" w:customStyle="1" w:styleId="11">
    <w:name w:val="Нет списка1"/>
    <w:next w:val="a2"/>
    <w:uiPriority w:val="99"/>
    <w:semiHidden/>
    <w:unhideWhenUsed/>
    <w:rsid w:val="00D8641D"/>
  </w:style>
  <w:style w:type="character" w:customStyle="1" w:styleId="31">
    <w:name w:val="Основной текст (3)_"/>
    <w:link w:val="32"/>
    <w:rsid w:val="00D8641D"/>
    <w:rPr>
      <w:rFonts w:ascii="Times New Roman" w:eastAsia="Times New Roman" w:hAnsi="Times New Roman"/>
      <w:b/>
      <w:bCs/>
      <w:spacing w:val="7"/>
      <w:shd w:val="clear" w:color="auto" w:fill="FFFFFF"/>
    </w:rPr>
  </w:style>
  <w:style w:type="paragraph" w:customStyle="1" w:styleId="32">
    <w:name w:val="Основной текст (3)"/>
    <w:basedOn w:val="a"/>
    <w:link w:val="31"/>
    <w:rsid w:val="00D8641D"/>
    <w:pPr>
      <w:shd w:val="clear" w:color="auto" w:fill="FFFFFF"/>
      <w:spacing w:line="0" w:lineRule="atLeast"/>
    </w:pPr>
    <w:rPr>
      <w:rFonts w:ascii="Times New Roman" w:hAnsi="Times New Roman"/>
      <w:b/>
      <w:bCs/>
      <w:spacing w:val="7"/>
      <w:sz w:val="20"/>
      <w:szCs w:val="20"/>
    </w:rPr>
  </w:style>
  <w:style w:type="character" w:customStyle="1" w:styleId="a6">
    <w:name w:val="Основной текст_"/>
    <w:link w:val="21"/>
    <w:rsid w:val="00D8641D"/>
    <w:rPr>
      <w:rFonts w:ascii="Times New Roman" w:eastAsia="Times New Roman" w:hAnsi="Times New Roman"/>
      <w:spacing w:val="7"/>
      <w:shd w:val="clear" w:color="auto" w:fill="FFFFFF"/>
    </w:rPr>
  </w:style>
  <w:style w:type="paragraph" w:customStyle="1" w:styleId="21">
    <w:name w:val="Основной текст2"/>
    <w:basedOn w:val="a"/>
    <w:link w:val="a6"/>
    <w:rsid w:val="00D8641D"/>
    <w:pPr>
      <w:shd w:val="clear" w:color="auto" w:fill="FFFFFF"/>
      <w:spacing w:before="120" w:after="360" w:line="0" w:lineRule="atLeast"/>
      <w:ind w:hanging="1800"/>
    </w:pPr>
    <w:rPr>
      <w:rFonts w:ascii="Times New Roman" w:hAnsi="Times New Roman"/>
      <w:spacing w:val="7"/>
      <w:sz w:val="20"/>
      <w:szCs w:val="20"/>
    </w:rPr>
  </w:style>
  <w:style w:type="character" w:customStyle="1" w:styleId="0pt">
    <w:name w:val="Основной текст + Курсив;Интервал 0 pt"/>
    <w:rsid w:val="00D8641D"/>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7">
    <w:name w:val="Колонтитул_"/>
    <w:link w:val="a8"/>
    <w:rsid w:val="00D8641D"/>
    <w:rPr>
      <w:rFonts w:ascii="Times New Roman" w:eastAsia="Times New Roman" w:hAnsi="Times New Roman"/>
      <w:b/>
      <w:bCs/>
      <w:spacing w:val="14"/>
      <w:sz w:val="21"/>
      <w:szCs w:val="21"/>
      <w:shd w:val="clear" w:color="auto" w:fill="FFFFFF"/>
    </w:rPr>
  </w:style>
  <w:style w:type="paragraph" w:customStyle="1" w:styleId="a8">
    <w:name w:val="Колонтитул"/>
    <w:basedOn w:val="a"/>
    <w:link w:val="a7"/>
    <w:rsid w:val="00D8641D"/>
    <w:pPr>
      <w:shd w:val="clear" w:color="auto" w:fill="FFFFFF"/>
      <w:spacing w:line="0" w:lineRule="atLeast"/>
    </w:pPr>
    <w:rPr>
      <w:rFonts w:ascii="Times New Roman" w:hAnsi="Times New Roman"/>
      <w:b/>
      <w:bCs/>
      <w:spacing w:val="14"/>
      <w:sz w:val="21"/>
      <w:szCs w:val="21"/>
    </w:rPr>
  </w:style>
  <w:style w:type="character" w:customStyle="1" w:styleId="9">
    <w:name w:val="Основной текст (9)_"/>
    <w:link w:val="90"/>
    <w:rsid w:val="00D8641D"/>
    <w:rPr>
      <w:rFonts w:ascii="Times New Roman" w:eastAsia="Times New Roman" w:hAnsi="Times New Roman"/>
      <w:i/>
      <w:iCs/>
      <w:spacing w:val="1"/>
      <w:shd w:val="clear" w:color="auto" w:fill="FFFFFF"/>
    </w:rPr>
  </w:style>
  <w:style w:type="paragraph" w:customStyle="1" w:styleId="90">
    <w:name w:val="Основной текст (9)"/>
    <w:basedOn w:val="a"/>
    <w:link w:val="9"/>
    <w:rsid w:val="00D8641D"/>
    <w:pPr>
      <w:shd w:val="clear" w:color="auto" w:fill="FFFFFF"/>
      <w:spacing w:after="240" w:line="0" w:lineRule="atLeast"/>
      <w:ind w:hanging="2080"/>
    </w:pPr>
    <w:rPr>
      <w:rFonts w:ascii="Times New Roman" w:hAnsi="Times New Roman"/>
      <w:i/>
      <w:iCs/>
      <w:spacing w:val="1"/>
      <w:sz w:val="20"/>
      <w:szCs w:val="20"/>
    </w:rPr>
  </w:style>
  <w:style w:type="character" w:customStyle="1" w:styleId="90pt">
    <w:name w:val="Основной текст (9) + Не курсив;Интервал 0 pt"/>
    <w:rsid w:val="00D8641D"/>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2">
    <w:name w:val="Основной текст1"/>
    <w:rsid w:val="00D8641D"/>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D8641D"/>
    <w:rPr>
      <w:rFonts w:ascii="Times New Roman" w:eastAsia="Times New Roman" w:hAnsi="Times New Roman"/>
      <w:spacing w:val="10"/>
      <w:shd w:val="clear" w:color="auto" w:fill="FFFFFF"/>
    </w:rPr>
  </w:style>
  <w:style w:type="paragraph" w:customStyle="1" w:styleId="101">
    <w:name w:val="Основной текст (10)"/>
    <w:basedOn w:val="a"/>
    <w:link w:val="100"/>
    <w:rsid w:val="00D8641D"/>
    <w:pPr>
      <w:shd w:val="clear" w:color="auto" w:fill="FFFFFF"/>
      <w:spacing w:line="273" w:lineRule="exact"/>
      <w:ind w:firstLine="700"/>
    </w:pPr>
    <w:rPr>
      <w:rFonts w:ascii="Times New Roman" w:hAnsi="Times New Roman"/>
      <w:spacing w:val="10"/>
      <w:sz w:val="20"/>
      <w:szCs w:val="20"/>
    </w:rPr>
  </w:style>
  <w:style w:type="character" w:customStyle="1" w:styleId="100pt">
    <w:name w:val="Основной текст (10) + Интервал 0 pt"/>
    <w:rsid w:val="00D8641D"/>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D8641D"/>
    <w:rPr>
      <w:rFonts w:ascii="Times New Roman" w:eastAsia="Times New Roman" w:hAnsi="Times New Roman"/>
      <w:b/>
      <w:bCs/>
      <w:spacing w:val="7"/>
      <w:shd w:val="clear" w:color="auto" w:fill="FFFFFF"/>
    </w:rPr>
  </w:style>
  <w:style w:type="paragraph" w:customStyle="1" w:styleId="23">
    <w:name w:val="Заголовок №2"/>
    <w:basedOn w:val="a"/>
    <w:link w:val="22"/>
    <w:rsid w:val="00D8641D"/>
    <w:pPr>
      <w:shd w:val="clear" w:color="auto" w:fill="FFFFFF"/>
      <w:spacing w:after="300" w:line="0" w:lineRule="atLeast"/>
      <w:ind w:hanging="2820"/>
      <w:outlineLvl w:val="1"/>
    </w:pPr>
    <w:rPr>
      <w:rFonts w:ascii="Times New Roman" w:hAnsi="Times New Roman"/>
      <w:b/>
      <w:bCs/>
      <w:spacing w:val="7"/>
      <w:sz w:val="20"/>
      <w:szCs w:val="20"/>
    </w:rPr>
  </w:style>
  <w:style w:type="character" w:customStyle="1" w:styleId="0pt0">
    <w:name w:val="Основной текст + Интервал 0 pt"/>
    <w:rsid w:val="00D8641D"/>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D8641D"/>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D8641D"/>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styleId="a9">
    <w:name w:val="List Paragraph"/>
    <w:aliases w:val="ТЗ список,Абзац списка нумерованный"/>
    <w:basedOn w:val="a"/>
    <w:link w:val="aa"/>
    <w:uiPriority w:val="34"/>
    <w:qFormat/>
    <w:rsid w:val="00D8641D"/>
    <w:pPr>
      <w:spacing w:after="200" w:line="276" w:lineRule="auto"/>
      <w:ind w:left="720"/>
      <w:contextualSpacing/>
    </w:pPr>
    <w:rPr>
      <w:rFonts w:ascii="Calibri" w:eastAsia="Calibri" w:hAnsi="Calibri"/>
      <w:sz w:val="22"/>
      <w:szCs w:val="22"/>
      <w:lang w:eastAsia="en-US"/>
    </w:rPr>
  </w:style>
  <w:style w:type="character" w:customStyle="1" w:styleId="aa">
    <w:name w:val="Абзац списка Знак"/>
    <w:aliases w:val="ТЗ список Знак,Абзац списка нумерованный Знак"/>
    <w:link w:val="a9"/>
    <w:uiPriority w:val="34"/>
    <w:qFormat/>
    <w:locked/>
    <w:rsid w:val="00D8641D"/>
    <w:rPr>
      <w:sz w:val="22"/>
      <w:szCs w:val="22"/>
      <w:lang w:eastAsia="en-US"/>
    </w:rPr>
  </w:style>
  <w:style w:type="character" w:customStyle="1" w:styleId="FontStyle18">
    <w:name w:val="Font Style18"/>
    <w:rsid w:val="00D8641D"/>
    <w:rPr>
      <w:rFonts w:ascii="Times New Roman" w:hAnsi="Times New Roman" w:cs="Times New Roman" w:hint="default"/>
      <w:b/>
      <w:bCs/>
      <w:sz w:val="26"/>
      <w:szCs w:val="26"/>
    </w:rPr>
  </w:style>
  <w:style w:type="paragraph" w:styleId="ab">
    <w:name w:val="No Spacing"/>
    <w:qFormat/>
    <w:rsid w:val="00D8641D"/>
    <w:rPr>
      <w:rFonts w:ascii="Times New Roman" w:hAnsi="Times New Roman"/>
      <w:sz w:val="28"/>
      <w:szCs w:val="28"/>
      <w:lang w:eastAsia="en-US"/>
    </w:rPr>
  </w:style>
  <w:style w:type="paragraph" w:customStyle="1" w:styleId="ConsNormal">
    <w:name w:val="ConsNormal"/>
    <w:uiPriority w:val="99"/>
    <w:rsid w:val="00D8641D"/>
    <w:pPr>
      <w:widowControl w:val="0"/>
      <w:autoSpaceDE w:val="0"/>
      <w:autoSpaceDN w:val="0"/>
      <w:adjustRightInd w:val="0"/>
      <w:ind w:right="19772" w:firstLine="720"/>
    </w:pPr>
    <w:rPr>
      <w:rFonts w:ascii="Arial" w:eastAsia="Times New Roman" w:hAnsi="Arial" w:cs="Arial"/>
    </w:rPr>
  </w:style>
  <w:style w:type="paragraph" w:styleId="ac">
    <w:name w:val="header"/>
    <w:basedOn w:val="a"/>
    <w:link w:val="ad"/>
    <w:uiPriority w:val="99"/>
    <w:unhideWhenUsed/>
    <w:rsid w:val="00D8641D"/>
    <w:pPr>
      <w:tabs>
        <w:tab w:val="center" w:pos="4677"/>
        <w:tab w:val="right" w:pos="9355"/>
      </w:tabs>
    </w:pPr>
  </w:style>
  <w:style w:type="character" w:customStyle="1" w:styleId="ad">
    <w:name w:val="Верхний колонтитул Знак"/>
    <w:link w:val="ac"/>
    <w:uiPriority w:val="99"/>
    <w:rsid w:val="00D8641D"/>
    <w:rPr>
      <w:rFonts w:ascii="Arial" w:eastAsia="Times New Roman" w:hAnsi="Arial"/>
      <w:sz w:val="24"/>
      <w:szCs w:val="24"/>
    </w:rPr>
  </w:style>
  <w:style w:type="paragraph" w:styleId="ae">
    <w:name w:val="footer"/>
    <w:basedOn w:val="a"/>
    <w:link w:val="af"/>
    <w:uiPriority w:val="99"/>
    <w:unhideWhenUsed/>
    <w:rsid w:val="00D8641D"/>
    <w:pPr>
      <w:tabs>
        <w:tab w:val="center" w:pos="4677"/>
        <w:tab w:val="right" w:pos="9355"/>
      </w:tabs>
    </w:pPr>
  </w:style>
  <w:style w:type="character" w:customStyle="1" w:styleId="af">
    <w:name w:val="Нижний колонтитул Знак"/>
    <w:link w:val="ae"/>
    <w:uiPriority w:val="99"/>
    <w:rsid w:val="00D8641D"/>
    <w:rPr>
      <w:rFonts w:ascii="Arial" w:eastAsia="Times New Roman" w:hAnsi="Arial"/>
      <w:sz w:val="24"/>
      <w:szCs w:val="24"/>
    </w:rPr>
  </w:style>
  <w:style w:type="paragraph" w:styleId="af0">
    <w:name w:val="Balloon Text"/>
    <w:basedOn w:val="a"/>
    <w:link w:val="af1"/>
    <w:uiPriority w:val="99"/>
    <w:semiHidden/>
    <w:unhideWhenUsed/>
    <w:rsid w:val="00D8641D"/>
    <w:rPr>
      <w:rFonts w:ascii="Tahoma" w:hAnsi="Tahoma" w:cs="Tahoma"/>
      <w:sz w:val="16"/>
      <w:szCs w:val="16"/>
    </w:rPr>
  </w:style>
  <w:style w:type="character" w:customStyle="1" w:styleId="af1">
    <w:name w:val="Текст выноски Знак"/>
    <w:link w:val="af0"/>
    <w:uiPriority w:val="99"/>
    <w:semiHidden/>
    <w:rsid w:val="00D8641D"/>
    <w:rPr>
      <w:rFonts w:ascii="Tahoma" w:eastAsia="Times New Roman" w:hAnsi="Tahoma" w:cs="Tahoma"/>
      <w:sz w:val="16"/>
      <w:szCs w:val="16"/>
    </w:rPr>
  </w:style>
  <w:style w:type="paragraph" w:customStyle="1" w:styleId="ConsPlusNormal">
    <w:name w:val="ConsPlusNormal"/>
    <w:link w:val="ConsPlusNormal0"/>
    <w:rsid w:val="00D8641D"/>
    <w:pPr>
      <w:widowControl w:val="0"/>
      <w:autoSpaceDE w:val="0"/>
      <w:autoSpaceDN w:val="0"/>
    </w:pPr>
    <w:rPr>
      <w:rFonts w:ascii="Arial" w:eastAsia="Times New Roman" w:hAnsi="Arial" w:cs="Arial"/>
      <w:szCs w:val="22"/>
    </w:rPr>
  </w:style>
  <w:style w:type="character" w:customStyle="1" w:styleId="ConsPlusNormal0">
    <w:name w:val="ConsPlusNormal Знак"/>
    <w:link w:val="ConsPlusNormal"/>
    <w:locked/>
    <w:rsid w:val="00D8641D"/>
    <w:rPr>
      <w:rFonts w:ascii="Arial" w:eastAsia="Times New Roman" w:hAnsi="Arial" w:cs="Arial"/>
      <w:szCs w:val="22"/>
    </w:rPr>
  </w:style>
  <w:style w:type="character" w:customStyle="1" w:styleId="frgu-content-accordeon">
    <w:name w:val="frgu-content-accordeon"/>
    <w:rsid w:val="00D8641D"/>
  </w:style>
  <w:style w:type="paragraph" w:styleId="af2">
    <w:name w:val="footnote text"/>
    <w:basedOn w:val="a"/>
    <w:link w:val="af3"/>
    <w:uiPriority w:val="99"/>
    <w:rsid w:val="00D8641D"/>
    <w:rPr>
      <w:sz w:val="20"/>
      <w:szCs w:val="20"/>
    </w:rPr>
  </w:style>
  <w:style w:type="character" w:customStyle="1" w:styleId="af3">
    <w:name w:val="Текст сноски Знак"/>
    <w:link w:val="af2"/>
    <w:uiPriority w:val="99"/>
    <w:rsid w:val="00D8641D"/>
    <w:rPr>
      <w:rFonts w:ascii="Arial" w:eastAsia="Times New Roman" w:hAnsi="Arial"/>
    </w:rPr>
  </w:style>
  <w:style w:type="character" w:styleId="af4">
    <w:name w:val="footnote reference"/>
    <w:uiPriority w:val="99"/>
    <w:semiHidden/>
    <w:rsid w:val="00D8641D"/>
    <w:rPr>
      <w:vertAlign w:val="superscript"/>
    </w:rPr>
  </w:style>
  <w:style w:type="paragraph" w:customStyle="1" w:styleId="13">
    <w:name w:val="Стиль1"/>
    <w:basedOn w:val="a"/>
    <w:qFormat/>
    <w:rsid w:val="00D8641D"/>
    <w:pPr>
      <w:widowControl w:val="0"/>
    </w:pPr>
    <w:rPr>
      <w:rFonts w:ascii="Times New Roman" w:eastAsia="Courier New" w:hAnsi="Times New Roman" w:cs="Courier New"/>
      <w:color w:val="000000"/>
      <w:sz w:val="28"/>
      <w:lang w:bidi="ru-RU"/>
    </w:rPr>
  </w:style>
  <w:style w:type="paragraph" w:customStyle="1" w:styleId="msonormal0">
    <w:name w:val="msonormal"/>
    <w:basedOn w:val="a"/>
    <w:rsid w:val="00D8641D"/>
    <w:pPr>
      <w:spacing w:before="100" w:beforeAutospacing="1" w:after="100" w:afterAutospacing="1"/>
      <w:ind w:firstLine="0"/>
      <w:jc w:val="left"/>
    </w:pPr>
    <w:rPr>
      <w:rFonts w:ascii="Times New Roman" w:hAnsi="Times New Roman"/>
    </w:rPr>
  </w:style>
  <w:style w:type="character" w:customStyle="1" w:styleId="af5">
    <w:name w:val="Основной текст + Курсив"/>
    <w:aliases w:val="Интервал 0 pt"/>
    <w:rsid w:val="00D8641D"/>
    <w:rPr>
      <w:rFonts w:ascii="Times New Roman" w:eastAsia="Times New Roman" w:hAnsi="Times New Roman" w:cs="Times New Roman" w:hint="default"/>
      <w:b w:val="0"/>
      <w:bCs w:val="0"/>
      <w:i w:val="0"/>
      <w:iCs w:val="0"/>
      <w:smallCaps w:val="0"/>
      <w:strike w:val="0"/>
      <w:dstrike w:val="0"/>
      <w:color w:val="000000"/>
      <w:spacing w:val="5"/>
      <w:w w:val="100"/>
      <w:position w:val="0"/>
      <w:sz w:val="17"/>
      <w:szCs w:val="17"/>
      <w:u w:val="none"/>
      <w:effect w:val="none"/>
      <w:lang w:val="en-US"/>
    </w:rPr>
  </w:style>
  <w:style w:type="character" w:customStyle="1" w:styleId="layout">
    <w:name w:val="layout"/>
    <w:rsid w:val="00D8641D"/>
  </w:style>
  <w:style w:type="table" w:styleId="af6">
    <w:name w:val="Table Grid"/>
    <w:basedOn w:val="a1"/>
    <w:uiPriority w:val="59"/>
    <w:rsid w:val="00D8641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rmal (Web)"/>
    <w:basedOn w:val="a"/>
    <w:uiPriority w:val="99"/>
    <w:unhideWhenUsed/>
    <w:rsid w:val="00D8641D"/>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0</TotalTime>
  <Pages>76</Pages>
  <Words>30509</Words>
  <Characters>173906</Characters>
  <Application>Microsoft Office Word</Application>
  <DocSecurity>0</DocSecurity>
  <Lines>1449</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dcterms:created xsi:type="dcterms:W3CDTF">2025-02-07T05:47:00Z</dcterms:created>
  <dcterms:modified xsi:type="dcterms:W3CDTF">2025-02-07T05:47:00Z</dcterms:modified>
</cp:coreProperties>
</file>