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4F" w:rsidRPr="0024119D" w:rsidRDefault="00C81F4F" w:rsidP="00946B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</w:t>
      </w:r>
    </w:p>
    <w:p w:rsidR="003F091B" w:rsidRPr="00886ECC" w:rsidRDefault="003F091B" w:rsidP="00886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F091B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6CAD8E99" wp14:editId="59446C68">
            <wp:extent cx="752475" cy="857250"/>
            <wp:effectExtent l="1905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91B" w:rsidRPr="003F091B" w:rsidRDefault="003F091B" w:rsidP="003F09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</w:pPr>
      <w:r w:rsidRPr="003F091B"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  <w:t>АДМИНИСТРАЦИЯ ПЕТРОПАВЛОВСКОГО МУНИЦИПАЛЬНОГО РАЙОНА</w:t>
      </w: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z w:val="28"/>
          <w:szCs w:val="20"/>
          <w:lang w:eastAsia="ru-RU"/>
        </w:rPr>
      </w:pPr>
      <w:r w:rsidRPr="003F091B"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  <w:t>ВОРОНЕЖСКОЙ ОБЛАСТИ</w:t>
      </w: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sz w:val="28"/>
          <w:szCs w:val="20"/>
          <w:lang w:eastAsia="ru-RU"/>
        </w:rPr>
      </w:pPr>
    </w:p>
    <w:p w:rsidR="003F091B" w:rsidRDefault="00D05683" w:rsidP="00886ECC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z w:val="36"/>
          <w:szCs w:val="36"/>
          <w:lang w:eastAsia="ru-RU"/>
        </w:rPr>
      </w:pPr>
      <w:r>
        <w:rPr>
          <w:rFonts w:ascii="Arial" w:eastAsia="Times New Roman" w:hAnsi="Arial" w:cs="Times New Roman"/>
          <w:b/>
          <w:sz w:val="36"/>
          <w:szCs w:val="36"/>
          <w:lang w:eastAsia="ru-RU"/>
        </w:rPr>
        <w:t>ПОСТАНОВЛЕНИЕ</w:t>
      </w:r>
    </w:p>
    <w:p w:rsidR="00D05683" w:rsidRPr="003F091B" w:rsidRDefault="00D05683" w:rsidP="00886ECC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F091B" w:rsidRPr="003F091B" w:rsidRDefault="00C13A6B" w:rsidP="003F091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от 08.08.2025г</w:t>
      </w:r>
      <w:r w:rsidR="004D5187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317</w:t>
      </w:r>
      <w:r w:rsidR="00B55D6E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</w:t>
      </w:r>
      <w:r w:rsidR="003F091B" w:rsidRPr="003F091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       </w:t>
      </w:r>
      <w:bookmarkStart w:id="0" w:name="_GoBack"/>
      <w:bookmarkEnd w:id="0"/>
    </w:p>
    <w:p w:rsidR="00B9354B" w:rsidRPr="00D05683" w:rsidRDefault="003F091B" w:rsidP="00B75B2D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both"/>
        <w:rPr>
          <w:rFonts w:ascii="Times New Roman" w:eastAsia="Times New Roman" w:hAnsi="Times New Roman" w:cs="Times New Roman"/>
          <w:lang w:eastAsia="ru-RU"/>
        </w:rPr>
      </w:pPr>
      <w:r w:rsidRPr="00D05683">
        <w:rPr>
          <w:rFonts w:ascii="Times New Roman" w:eastAsia="Times New Roman" w:hAnsi="Times New Roman" w:cs="Times New Roman"/>
          <w:lang w:eastAsia="ru-RU"/>
        </w:rPr>
        <w:t>с. Петропавловка</w:t>
      </w:r>
    </w:p>
    <w:p w:rsidR="00B75B2D" w:rsidRDefault="00B75B2D" w:rsidP="00B75B2D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6C96" w:rsidRDefault="00DA4C43" w:rsidP="003D6C96">
      <w:pPr>
        <w:autoSpaceDE w:val="0"/>
        <w:autoSpaceDN w:val="0"/>
        <w:adjustRightInd w:val="0"/>
        <w:spacing w:after="0" w:line="240" w:lineRule="auto"/>
        <w:ind w:right="4393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D6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оптимизации предоставления отдельных мер поддержки участникам</w:t>
      </w:r>
    </w:p>
    <w:p w:rsidR="00515A98" w:rsidRPr="00515A98" w:rsidRDefault="003D6C96" w:rsidP="003D6C96">
      <w:pPr>
        <w:autoSpaceDE w:val="0"/>
        <w:autoSpaceDN w:val="0"/>
        <w:adjustRightInd w:val="0"/>
        <w:spacing w:after="0" w:line="240" w:lineRule="auto"/>
        <w:ind w:right="4393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 военной операции и членам их семей</w:t>
      </w:r>
      <w:r w:rsid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C43" w:rsidRDefault="00515A98" w:rsidP="00D03962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5131D" w:rsidRPr="0085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обеспечения удовлетворенности участников специальной военной операции и членов их семей</w:t>
      </w:r>
      <w:r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администрация Петропавловского муниципального района постановляет:</w:t>
      </w:r>
    </w:p>
    <w:p w:rsidR="0085131D" w:rsidRDefault="0085131D" w:rsidP="00D03962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0175" w:rsidRPr="0085131D" w:rsidRDefault="0085131D" w:rsidP="00E73A24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2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постановление администрации Петропавловского муниципального района от 16.12.2024 года №487 «</w:t>
      </w:r>
      <w:r w:rsidRPr="0085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мерах поддержки  участников специальной военной  операции и членов их семей»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пунктом 3.3. следующего содержания:</w:t>
      </w:r>
    </w:p>
    <w:p w:rsidR="00EB78D2" w:rsidRPr="00C12E4D" w:rsidRDefault="00900175" w:rsidP="00E73A24">
      <w:pPr>
        <w:autoSpaceDE w:val="0"/>
        <w:autoSpaceDN w:val="0"/>
        <w:adjustRightInd w:val="0"/>
        <w:spacing w:line="240" w:lineRule="auto"/>
        <w:ind w:left="142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«3.3. Заявление о предоставлении мер поддержки, предусмотренные пунктами 2.1. и 2.5. настоящего постановления, и прилагаемые документы могут быть представлены заявителем в филиал автономного учреждения Воронежской области «Многофункциональный центр предоставления государственных и муниципальных услуг» по месту предоставления таких мер поддержки</w:t>
      </w:r>
      <w:proofErr w:type="gramStart"/>
      <w:r w:rsidRPr="00900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</w:p>
    <w:p w:rsidR="00D05683" w:rsidRPr="00900175" w:rsidRDefault="00900175" w:rsidP="00E73A24">
      <w:pPr>
        <w:autoSpaceDE w:val="0"/>
        <w:autoSpaceDN w:val="0"/>
        <w:adjustRightInd w:val="0"/>
        <w:spacing w:after="0" w:line="240" w:lineRule="auto"/>
        <w:ind w:left="142"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D05683" w:rsidRPr="0090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Опубликовать настоящее постановление в </w:t>
      </w:r>
      <w:r w:rsidR="00A76D8D" w:rsidRPr="0090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официальном </w:t>
      </w:r>
      <w:r w:rsidR="00D05683" w:rsidRPr="0090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периодическом </w:t>
      </w:r>
      <w:r w:rsidR="00A76D8D" w:rsidRPr="0090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издании «Петропавловский муниципальный вестник»  </w:t>
      </w:r>
      <w:r w:rsidR="00D05683" w:rsidRPr="0090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разместить на   сайте в сети «Интернет</w:t>
      </w:r>
      <w:r w:rsidR="00D05683" w:rsidRPr="0090017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05683" w:rsidRPr="00900175" w:rsidRDefault="00900175" w:rsidP="00E73A24">
      <w:pPr>
        <w:suppressAutoHyphens/>
        <w:autoSpaceDN w:val="0"/>
        <w:spacing w:after="0" w:line="240" w:lineRule="auto"/>
        <w:ind w:left="142" w:right="283" w:firstLine="709"/>
        <w:jc w:val="both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3. </w:t>
      </w:r>
      <w:r w:rsidR="00D05683" w:rsidRPr="00900175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Постановление вступает в силу </w:t>
      </w:r>
      <w:proofErr w:type="gramStart"/>
      <w:r w:rsidR="00D05683" w:rsidRPr="00900175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>с</w:t>
      </w:r>
      <w:proofErr w:type="gramEnd"/>
      <w:r w:rsidR="00D05683" w:rsidRPr="00900175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даты</w:t>
      </w:r>
      <w:r w:rsidR="00515A98" w:rsidRPr="00900175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его официального </w:t>
      </w:r>
      <w:r w:rsidR="00D05683" w:rsidRPr="00900175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опубликования.</w:t>
      </w:r>
    </w:p>
    <w:p w:rsidR="00D05683" w:rsidRPr="00900175" w:rsidRDefault="00900175" w:rsidP="00E73A24">
      <w:pPr>
        <w:suppressAutoHyphens/>
        <w:autoSpaceDN w:val="0"/>
        <w:spacing w:after="0" w:line="240" w:lineRule="auto"/>
        <w:ind w:left="142" w:right="283" w:firstLine="709"/>
        <w:jc w:val="both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4. </w:t>
      </w:r>
      <w:proofErr w:type="gramStart"/>
      <w:r w:rsidR="00D05683" w:rsidRPr="00900175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>Контроль за</w:t>
      </w:r>
      <w:proofErr w:type="gramEnd"/>
      <w:r w:rsidR="00D05683" w:rsidRPr="00900175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исполнением настоящего постановления оставляю за собой.</w:t>
      </w:r>
    </w:p>
    <w:p w:rsidR="00D05683" w:rsidRDefault="00D05683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EC197E" w:rsidRDefault="00683D68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EC1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EC197E" w:rsidRPr="00CD791E" w:rsidRDefault="00EC197E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                                                 </w:t>
      </w:r>
      <w:r w:rsidR="00683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В.Г. </w:t>
      </w:r>
      <w:proofErr w:type="spellStart"/>
      <w:r w:rsidR="00683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Лаптиев</w:t>
      </w:r>
      <w:proofErr w:type="spellEnd"/>
    </w:p>
    <w:sectPr w:rsidR="00EC197E" w:rsidRPr="00CD791E" w:rsidSect="00886EC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1645"/>
    <w:multiLevelType w:val="multilevel"/>
    <w:tmpl w:val="12AA6E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1A190F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D12E74"/>
    <w:multiLevelType w:val="hybridMultilevel"/>
    <w:tmpl w:val="69CAEE26"/>
    <w:lvl w:ilvl="0" w:tplc="2D7C5F9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2E1014"/>
    <w:multiLevelType w:val="multilevel"/>
    <w:tmpl w:val="E63294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A886A18"/>
    <w:multiLevelType w:val="hybridMultilevel"/>
    <w:tmpl w:val="EAAA41E0"/>
    <w:lvl w:ilvl="0" w:tplc="720008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FA0835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8362569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5C802E3"/>
    <w:multiLevelType w:val="multilevel"/>
    <w:tmpl w:val="EC620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453182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E3D339A"/>
    <w:multiLevelType w:val="hybridMultilevel"/>
    <w:tmpl w:val="27DEF2F0"/>
    <w:lvl w:ilvl="0" w:tplc="265CE224">
      <w:start w:val="1"/>
      <w:numFmt w:val="decimal"/>
      <w:suff w:val="space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F4F"/>
    <w:rsid w:val="00013A2F"/>
    <w:rsid w:val="000403C9"/>
    <w:rsid w:val="000B3F99"/>
    <w:rsid w:val="000C40E2"/>
    <w:rsid w:val="000D10BE"/>
    <w:rsid w:val="000F0DA9"/>
    <w:rsid w:val="00146223"/>
    <w:rsid w:val="001B463B"/>
    <w:rsid w:val="00200E63"/>
    <w:rsid w:val="00246ED9"/>
    <w:rsid w:val="002714D0"/>
    <w:rsid w:val="002A6778"/>
    <w:rsid w:val="002D58AD"/>
    <w:rsid w:val="003256EF"/>
    <w:rsid w:val="003D6C96"/>
    <w:rsid w:val="003F091B"/>
    <w:rsid w:val="00414CBB"/>
    <w:rsid w:val="00416E55"/>
    <w:rsid w:val="004579A4"/>
    <w:rsid w:val="00472CCE"/>
    <w:rsid w:val="004A1DD5"/>
    <w:rsid w:val="004D5187"/>
    <w:rsid w:val="004D7016"/>
    <w:rsid w:val="00515A98"/>
    <w:rsid w:val="00515C61"/>
    <w:rsid w:val="00515FFD"/>
    <w:rsid w:val="005761E5"/>
    <w:rsid w:val="0057715D"/>
    <w:rsid w:val="005C39A3"/>
    <w:rsid w:val="005D6E6A"/>
    <w:rsid w:val="005E2E67"/>
    <w:rsid w:val="00605FED"/>
    <w:rsid w:val="006730CB"/>
    <w:rsid w:val="00683D68"/>
    <w:rsid w:val="006D7CBA"/>
    <w:rsid w:val="00713349"/>
    <w:rsid w:val="007214C2"/>
    <w:rsid w:val="00754801"/>
    <w:rsid w:val="0079365C"/>
    <w:rsid w:val="007B11D2"/>
    <w:rsid w:val="007D01EA"/>
    <w:rsid w:val="007D2AAB"/>
    <w:rsid w:val="007E061A"/>
    <w:rsid w:val="008114F5"/>
    <w:rsid w:val="0084154E"/>
    <w:rsid w:val="0085131D"/>
    <w:rsid w:val="00872F8B"/>
    <w:rsid w:val="00886ECC"/>
    <w:rsid w:val="008B31D1"/>
    <w:rsid w:val="008B47D0"/>
    <w:rsid w:val="008E170D"/>
    <w:rsid w:val="00900175"/>
    <w:rsid w:val="00914BAC"/>
    <w:rsid w:val="00926447"/>
    <w:rsid w:val="00946BC6"/>
    <w:rsid w:val="00981F7E"/>
    <w:rsid w:val="00982802"/>
    <w:rsid w:val="009A4529"/>
    <w:rsid w:val="009D5E7D"/>
    <w:rsid w:val="009F3C94"/>
    <w:rsid w:val="009F50E7"/>
    <w:rsid w:val="009F5C61"/>
    <w:rsid w:val="00A0704F"/>
    <w:rsid w:val="00A106F6"/>
    <w:rsid w:val="00A159B5"/>
    <w:rsid w:val="00A76D8D"/>
    <w:rsid w:val="00AD6EA4"/>
    <w:rsid w:val="00B55D6E"/>
    <w:rsid w:val="00B75B2D"/>
    <w:rsid w:val="00B9354B"/>
    <w:rsid w:val="00C03348"/>
    <w:rsid w:val="00C12E4D"/>
    <w:rsid w:val="00C13A6B"/>
    <w:rsid w:val="00C53752"/>
    <w:rsid w:val="00C57FE3"/>
    <w:rsid w:val="00C6677F"/>
    <w:rsid w:val="00C81F4F"/>
    <w:rsid w:val="00CB20AE"/>
    <w:rsid w:val="00CD791E"/>
    <w:rsid w:val="00CF27BA"/>
    <w:rsid w:val="00D03962"/>
    <w:rsid w:val="00D05683"/>
    <w:rsid w:val="00D60012"/>
    <w:rsid w:val="00D9360F"/>
    <w:rsid w:val="00DA4C43"/>
    <w:rsid w:val="00DF1FA0"/>
    <w:rsid w:val="00E40560"/>
    <w:rsid w:val="00E6278A"/>
    <w:rsid w:val="00E73902"/>
    <w:rsid w:val="00E73A24"/>
    <w:rsid w:val="00EA1FF7"/>
    <w:rsid w:val="00EB78D2"/>
    <w:rsid w:val="00EC197E"/>
    <w:rsid w:val="00ED664B"/>
    <w:rsid w:val="00F1420B"/>
    <w:rsid w:val="00F64686"/>
    <w:rsid w:val="00F76154"/>
    <w:rsid w:val="00FC440B"/>
    <w:rsid w:val="00FF5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4F"/>
  </w:style>
  <w:style w:type="paragraph" w:styleId="1">
    <w:name w:val="heading 1"/>
    <w:basedOn w:val="a"/>
    <w:next w:val="a"/>
    <w:link w:val="10"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before="154" w:after="0" w:line="869" w:lineRule="exact"/>
      <w:ind w:left="2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E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F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F0DA9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0F0DA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9F3C94"/>
    <w:pPr>
      <w:ind w:left="720"/>
      <w:contextualSpacing/>
    </w:pPr>
  </w:style>
  <w:style w:type="paragraph" w:customStyle="1" w:styleId="ConsPlusNormal">
    <w:name w:val="ConsPlusNormal"/>
    <w:link w:val="ConsPlusNormal1"/>
    <w:rsid w:val="00CD79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D791E"/>
    <w:rPr>
      <w:rFonts w:ascii="Calibri" w:eastAsia="Times New Roman" w:hAnsi="Calibri" w:cs="Times New Roman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C12E4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4F"/>
  </w:style>
  <w:style w:type="paragraph" w:styleId="1">
    <w:name w:val="heading 1"/>
    <w:basedOn w:val="a"/>
    <w:next w:val="a"/>
    <w:link w:val="10"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before="154" w:after="0" w:line="869" w:lineRule="exact"/>
      <w:ind w:left="2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E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F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F0DA9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0F0DA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9F3C94"/>
    <w:pPr>
      <w:ind w:left="720"/>
      <w:contextualSpacing/>
    </w:pPr>
  </w:style>
  <w:style w:type="paragraph" w:customStyle="1" w:styleId="ConsPlusNormal">
    <w:name w:val="ConsPlusNormal"/>
    <w:link w:val="ConsPlusNormal1"/>
    <w:rsid w:val="00CD79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D791E"/>
    <w:rPr>
      <w:rFonts w:ascii="Calibri" w:eastAsia="Times New Roman" w:hAnsi="Calibri" w:cs="Times New Roman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C12E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eraldik.ru/reg36/36petropavlovsky_g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C36E8-0A06-4DE5-8682-F7594E44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Леонова Юлия</cp:lastModifiedBy>
  <cp:revision>41</cp:revision>
  <cp:lastPrinted>2025-04-28T05:08:00Z</cp:lastPrinted>
  <dcterms:created xsi:type="dcterms:W3CDTF">2024-12-16T12:32:00Z</dcterms:created>
  <dcterms:modified xsi:type="dcterms:W3CDTF">2025-08-08T10:09:00Z</dcterms:modified>
</cp:coreProperties>
</file>