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03D" w:rsidRDefault="0092303D" w:rsidP="00B837F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288" w:lineRule="auto"/>
        <w:jc w:val="center"/>
        <w:rPr>
          <w:sz w:val="28"/>
          <w:szCs w:val="28"/>
        </w:rPr>
      </w:pPr>
      <w:r w:rsidRPr="0092303D">
        <w:rPr>
          <w:sz w:val="28"/>
          <w:szCs w:val="28"/>
        </w:rPr>
        <w:fldChar w:fldCharType="begin"/>
      </w:r>
      <w:r w:rsidRPr="0092303D">
        <w:rPr>
          <w:sz w:val="28"/>
          <w:szCs w:val="28"/>
        </w:rPr>
        <w:instrText xml:space="preserve"> INCLUDEPICTURE  "http://www.heraldik.ru/reg36/36petropavlovsky_g.gif" \* MERGEFORMATINET </w:instrText>
      </w:r>
      <w:r w:rsidRPr="0092303D">
        <w:rPr>
          <w:sz w:val="28"/>
          <w:szCs w:val="28"/>
        </w:rPr>
        <w:fldChar w:fldCharType="separate"/>
      </w:r>
      <w:r w:rsidR="00CB0BE9">
        <w:rPr>
          <w:sz w:val="28"/>
          <w:szCs w:val="28"/>
        </w:rPr>
        <w:fldChar w:fldCharType="begin"/>
      </w:r>
      <w:r w:rsidR="00CB0BE9">
        <w:rPr>
          <w:sz w:val="28"/>
          <w:szCs w:val="28"/>
        </w:rPr>
        <w:instrText xml:space="preserve"> INCLUDEPICTURE  "http://www.heraldik.ru/reg36/36petropavlovsky_g.gif" \* MERGEFORMATINET </w:instrText>
      </w:r>
      <w:r w:rsidR="00CB0BE9">
        <w:rPr>
          <w:sz w:val="28"/>
          <w:szCs w:val="28"/>
        </w:rPr>
        <w:fldChar w:fldCharType="separate"/>
      </w:r>
      <w:r w:rsidR="00424848">
        <w:rPr>
          <w:sz w:val="28"/>
          <w:szCs w:val="28"/>
        </w:rPr>
        <w:fldChar w:fldCharType="begin"/>
      </w:r>
      <w:r w:rsidR="00424848">
        <w:rPr>
          <w:sz w:val="28"/>
          <w:szCs w:val="28"/>
        </w:rPr>
        <w:instrText xml:space="preserve"> INCLUDEPICTURE  "http://www.heraldik.ru/reg36/36petropavlovsky_g.gif" \* MERGEFORMATINET </w:instrText>
      </w:r>
      <w:r w:rsidR="00424848">
        <w:rPr>
          <w:sz w:val="28"/>
          <w:szCs w:val="28"/>
        </w:rPr>
        <w:fldChar w:fldCharType="separate"/>
      </w:r>
      <w:r w:rsidR="006A4FB2">
        <w:rPr>
          <w:sz w:val="28"/>
          <w:szCs w:val="28"/>
        </w:rPr>
        <w:fldChar w:fldCharType="begin"/>
      </w:r>
      <w:r w:rsidR="006A4FB2">
        <w:rPr>
          <w:sz w:val="28"/>
          <w:szCs w:val="28"/>
        </w:rPr>
        <w:instrText xml:space="preserve"> INCLUDEPICTURE  "http://www.heraldik.ru/reg36/36petropavlovsky_g.gif" \* MERGEFORMATINET </w:instrText>
      </w:r>
      <w:r w:rsidR="006A4FB2">
        <w:rPr>
          <w:sz w:val="28"/>
          <w:szCs w:val="28"/>
        </w:rPr>
        <w:fldChar w:fldCharType="separate"/>
      </w:r>
      <w:r w:rsidR="006C16FB">
        <w:rPr>
          <w:sz w:val="28"/>
          <w:szCs w:val="28"/>
        </w:rPr>
        <w:fldChar w:fldCharType="begin"/>
      </w:r>
      <w:r w:rsidR="006C16FB">
        <w:rPr>
          <w:sz w:val="28"/>
          <w:szCs w:val="28"/>
        </w:rPr>
        <w:instrText xml:space="preserve"> INCLUDEPICTURE  "http://www.heraldik.ru/reg36/36petropavlovsky_g.gif" \* MERGEFORMATINET </w:instrText>
      </w:r>
      <w:r w:rsidR="006C16FB">
        <w:rPr>
          <w:sz w:val="28"/>
          <w:szCs w:val="28"/>
        </w:rPr>
        <w:fldChar w:fldCharType="separate"/>
      </w:r>
      <w:r w:rsidR="006055AD">
        <w:rPr>
          <w:sz w:val="28"/>
          <w:szCs w:val="28"/>
        </w:rPr>
        <w:fldChar w:fldCharType="begin"/>
      </w:r>
      <w:r w:rsidR="006055AD">
        <w:rPr>
          <w:sz w:val="28"/>
          <w:szCs w:val="28"/>
        </w:rPr>
        <w:instrText xml:space="preserve"> INCLUDEPICTURE  "http://www.heraldik.ru/reg36/36petropavlovsky_g.gif" \* MERGEFORMATINET </w:instrText>
      </w:r>
      <w:r w:rsidR="006055AD">
        <w:rPr>
          <w:sz w:val="28"/>
          <w:szCs w:val="28"/>
        </w:rPr>
        <w:fldChar w:fldCharType="separate"/>
      </w:r>
      <w:r w:rsidR="00B837F0">
        <w:rPr>
          <w:sz w:val="28"/>
          <w:szCs w:val="28"/>
        </w:rPr>
        <w:fldChar w:fldCharType="begin"/>
      </w:r>
      <w:r w:rsidR="00B837F0">
        <w:rPr>
          <w:sz w:val="28"/>
          <w:szCs w:val="28"/>
        </w:rPr>
        <w:instrText xml:space="preserve"> INCLUDEPICTURE  "http://www.heraldik.ru/reg36/36petropavlovsky_g.gif" \* MERGEFORMATINET </w:instrText>
      </w:r>
      <w:r w:rsidR="00B837F0">
        <w:rPr>
          <w:sz w:val="28"/>
          <w:szCs w:val="28"/>
        </w:rPr>
        <w:fldChar w:fldCharType="separate"/>
      </w:r>
      <w:r w:rsidR="00A73058">
        <w:rPr>
          <w:sz w:val="28"/>
          <w:szCs w:val="28"/>
        </w:rPr>
        <w:fldChar w:fldCharType="begin"/>
      </w:r>
      <w:r w:rsidR="00A73058">
        <w:rPr>
          <w:sz w:val="28"/>
          <w:szCs w:val="28"/>
        </w:rPr>
        <w:instrText xml:space="preserve"> INCLUDEPICTURE  "http://www.heraldik.ru/reg36/36petropavlovsky_g.gif" \* MERGEFORMATINET </w:instrText>
      </w:r>
      <w:r w:rsidR="00A73058">
        <w:rPr>
          <w:sz w:val="28"/>
          <w:szCs w:val="28"/>
        </w:rPr>
        <w:fldChar w:fldCharType="separate"/>
      </w:r>
      <w:r w:rsidR="00A03F34">
        <w:rPr>
          <w:sz w:val="28"/>
          <w:szCs w:val="28"/>
        </w:rPr>
        <w:fldChar w:fldCharType="begin"/>
      </w:r>
      <w:r w:rsidR="00A03F34">
        <w:rPr>
          <w:sz w:val="28"/>
          <w:szCs w:val="28"/>
        </w:rPr>
        <w:instrText xml:space="preserve"> INCLUDEPICTURE  "http://www.heraldik.ru/reg36/36petropavlovsky_g.gif" \* MERGEFORMATINET </w:instrText>
      </w:r>
      <w:r w:rsidR="00A03F34">
        <w:rPr>
          <w:sz w:val="28"/>
          <w:szCs w:val="28"/>
        </w:rPr>
        <w:fldChar w:fldCharType="separate"/>
      </w:r>
      <w:r w:rsidR="005952BF">
        <w:rPr>
          <w:sz w:val="28"/>
          <w:szCs w:val="28"/>
        </w:rPr>
        <w:fldChar w:fldCharType="begin"/>
      </w:r>
      <w:r w:rsidR="005952BF">
        <w:rPr>
          <w:sz w:val="28"/>
          <w:szCs w:val="28"/>
        </w:rPr>
        <w:instrText xml:space="preserve"> INCLUDEPICTURE  "http://www.heraldik.ru/reg36/36petropavlovsky_g.gif" \* MERGEFORMATINET </w:instrText>
      </w:r>
      <w:r w:rsidR="005952BF">
        <w:rPr>
          <w:sz w:val="28"/>
          <w:szCs w:val="28"/>
        </w:rPr>
        <w:fldChar w:fldCharType="separate"/>
      </w:r>
      <w:r w:rsidR="00E37241">
        <w:rPr>
          <w:sz w:val="28"/>
          <w:szCs w:val="28"/>
        </w:rPr>
        <w:fldChar w:fldCharType="begin"/>
      </w:r>
      <w:r w:rsidR="00E37241">
        <w:rPr>
          <w:sz w:val="28"/>
          <w:szCs w:val="28"/>
        </w:rPr>
        <w:instrText xml:space="preserve"> INCLUDEPICTURE  "http://www.heraldik.ru/reg36/36petropavlovsky_g.gif" \* MERGEFORMATINET </w:instrText>
      </w:r>
      <w:r w:rsidR="00E37241">
        <w:rPr>
          <w:sz w:val="28"/>
          <w:szCs w:val="28"/>
        </w:rPr>
        <w:fldChar w:fldCharType="separate"/>
      </w:r>
      <w:r w:rsidR="006E6A45">
        <w:rPr>
          <w:sz w:val="28"/>
          <w:szCs w:val="28"/>
        </w:rPr>
        <w:fldChar w:fldCharType="begin"/>
      </w:r>
      <w:r w:rsidR="006E6A45">
        <w:rPr>
          <w:sz w:val="28"/>
          <w:szCs w:val="28"/>
        </w:rPr>
        <w:instrText xml:space="preserve"> INCLUDEPICTURE  "http://www.heraldik.ru/reg36/36petropavlovsky_g.gif" \* MERGEFORMATINET </w:instrText>
      </w:r>
      <w:r w:rsidR="006E6A45">
        <w:rPr>
          <w:sz w:val="28"/>
          <w:szCs w:val="28"/>
        </w:rPr>
        <w:fldChar w:fldCharType="separate"/>
      </w:r>
      <w:r w:rsidR="00CE497F">
        <w:rPr>
          <w:sz w:val="28"/>
          <w:szCs w:val="28"/>
        </w:rPr>
        <w:fldChar w:fldCharType="begin"/>
      </w:r>
      <w:r w:rsidR="00CE497F">
        <w:rPr>
          <w:sz w:val="28"/>
          <w:szCs w:val="28"/>
        </w:rPr>
        <w:instrText xml:space="preserve"> INCLUDEPICTURE  "http://www.heraldik.ru/reg36/36petropavlovsky_g.gif" \* MERGEFORMATINET </w:instrText>
      </w:r>
      <w:r w:rsidR="00CE497F">
        <w:rPr>
          <w:sz w:val="28"/>
          <w:szCs w:val="28"/>
        </w:rPr>
        <w:fldChar w:fldCharType="separate"/>
      </w:r>
      <w:r w:rsidR="00BD27E4">
        <w:rPr>
          <w:sz w:val="28"/>
          <w:szCs w:val="28"/>
        </w:rPr>
        <w:fldChar w:fldCharType="begin"/>
      </w:r>
      <w:r w:rsidR="00BD27E4">
        <w:rPr>
          <w:sz w:val="28"/>
          <w:szCs w:val="28"/>
        </w:rPr>
        <w:instrText xml:space="preserve"> </w:instrText>
      </w:r>
      <w:r w:rsidR="00BD27E4">
        <w:rPr>
          <w:sz w:val="28"/>
          <w:szCs w:val="28"/>
        </w:rPr>
        <w:instrText>INCLUDEPICTURE  "http://www.heral</w:instrText>
      </w:r>
      <w:r w:rsidR="00BD27E4">
        <w:rPr>
          <w:sz w:val="28"/>
          <w:szCs w:val="28"/>
        </w:rPr>
        <w:instrText>dik.ru/reg36/36petropavlovsky_g.gif" \* MERGEFORMATINET</w:instrText>
      </w:r>
      <w:r w:rsidR="00BD27E4">
        <w:rPr>
          <w:sz w:val="28"/>
          <w:szCs w:val="28"/>
        </w:rPr>
        <w:instrText xml:space="preserve"> </w:instrText>
      </w:r>
      <w:r w:rsidR="00BD27E4">
        <w:rPr>
          <w:sz w:val="28"/>
          <w:szCs w:val="28"/>
        </w:rPr>
        <w:fldChar w:fldCharType="separate"/>
      </w:r>
      <w:r w:rsidR="00BD27E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7.5pt">
            <v:imagedata r:id="rId6" r:href="rId7"/>
          </v:shape>
        </w:pict>
      </w:r>
      <w:r w:rsidR="00BD27E4">
        <w:rPr>
          <w:sz w:val="28"/>
          <w:szCs w:val="28"/>
        </w:rPr>
        <w:fldChar w:fldCharType="end"/>
      </w:r>
      <w:r w:rsidR="00CE497F">
        <w:rPr>
          <w:sz w:val="28"/>
          <w:szCs w:val="28"/>
        </w:rPr>
        <w:fldChar w:fldCharType="end"/>
      </w:r>
      <w:r w:rsidR="006E6A45">
        <w:rPr>
          <w:sz w:val="28"/>
          <w:szCs w:val="28"/>
        </w:rPr>
        <w:fldChar w:fldCharType="end"/>
      </w:r>
      <w:r w:rsidR="00E37241">
        <w:rPr>
          <w:sz w:val="28"/>
          <w:szCs w:val="28"/>
        </w:rPr>
        <w:fldChar w:fldCharType="end"/>
      </w:r>
      <w:r w:rsidR="005952BF">
        <w:rPr>
          <w:sz w:val="28"/>
          <w:szCs w:val="28"/>
        </w:rPr>
        <w:fldChar w:fldCharType="end"/>
      </w:r>
      <w:r w:rsidR="00A03F34">
        <w:rPr>
          <w:sz w:val="28"/>
          <w:szCs w:val="28"/>
        </w:rPr>
        <w:fldChar w:fldCharType="end"/>
      </w:r>
      <w:r w:rsidR="00A73058">
        <w:rPr>
          <w:sz w:val="28"/>
          <w:szCs w:val="28"/>
        </w:rPr>
        <w:fldChar w:fldCharType="end"/>
      </w:r>
      <w:r w:rsidR="00B837F0">
        <w:rPr>
          <w:sz w:val="28"/>
          <w:szCs w:val="28"/>
        </w:rPr>
        <w:fldChar w:fldCharType="end"/>
      </w:r>
      <w:r w:rsidR="006055AD">
        <w:rPr>
          <w:sz w:val="28"/>
          <w:szCs w:val="28"/>
        </w:rPr>
        <w:fldChar w:fldCharType="end"/>
      </w:r>
      <w:r w:rsidR="006C16FB">
        <w:rPr>
          <w:sz w:val="28"/>
          <w:szCs w:val="28"/>
        </w:rPr>
        <w:fldChar w:fldCharType="end"/>
      </w:r>
      <w:r w:rsidR="006A4FB2">
        <w:rPr>
          <w:sz w:val="28"/>
          <w:szCs w:val="28"/>
        </w:rPr>
        <w:fldChar w:fldCharType="end"/>
      </w:r>
      <w:r w:rsidR="00424848">
        <w:rPr>
          <w:sz w:val="28"/>
          <w:szCs w:val="28"/>
        </w:rPr>
        <w:fldChar w:fldCharType="end"/>
      </w:r>
      <w:r w:rsidR="00CB0BE9">
        <w:rPr>
          <w:sz w:val="28"/>
          <w:szCs w:val="28"/>
        </w:rPr>
        <w:fldChar w:fldCharType="end"/>
      </w:r>
      <w:r w:rsidRPr="0092303D">
        <w:rPr>
          <w:sz w:val="28"/>
          <w:szCs w:val="28"/>
        </w:rPr>
        <w:fldChar w:fldCharType="end"/>
      </w:r>
    </w:p>
    <w:p w:rsidR="00A73058" w:rsidRPr="0092303D" w:rsidRDefault="00A73058" w:rsidP="00B837F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line="288" w:lineRule="auto"/>
        <w:jc w:val="center"/>
        <w:rPr>
          <w:sz w:val="28"/>
          <w:szCs w:val="28"/>
        </w:rPr>
      </w:pP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mallCaps/>
          <w:sz w:val="28"/>
        </w:rPr>
      </w:pPr>
      <w:r w:rsidRPr="0092303D">
        <w:rPr>
          <w:rFonts w:ascii="Arial" w:hAnsi="Arial"/>
          <w:b/>
          <w:smallCaps/>
          <w:sz w:val="28"/>
        </w:rPr>
        <w:t>АДМИНИСТРАЦИЯ ПЕТРОПАВЛОВСКОГО МУНИЦИПАЛЬНОГО РАЙОНА</w:t>
      </w:r>
    </w:p>
    <w:p w:rsidR="0092303D" w:rsidRPr="0092303D" w:rsidRDefault="0092303D" w:rsidP="0092303D">
      <w:pPr>
        <w:keepNext/>
        <w:widowControl w:val="0"/>
        <w:autoSpaceDE w:val="0"/>
        <w:autoSpaceDN w:val="0"/>
        <w:adjustRightInd w:val="0"/>
        <w:spacing w:line="288" w:lineRule="auto"/>
        <w:jc w:val="center"/>
        <w:outlineLvl w:val="0"/>
        <w:rPr>
          <w:rFonts w:ascii="Arial" w:hAnsi="Arial"/>
          <w:b/>
          <w:smallCaps/>
          <w:sz w:val="28"/>
        </w:rPr>
      </w:pPr>
      <w:r w:rsidRPr="0092303D">
        <w:rPr>
          <w:rFonts w:ascii="Arial" w:hAnsi="Arial"/>
          <w:b/>
          <w:smallCaps/>
          <w:sz w:val="28"/>
        </w:rPr>
        <w:t>ВОРОНЕЖСКОЙ ОБЛАСТИ</w:t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rFonts w:ascii="Arial" w:hAnsi="Arial"/>
          <w:sz w:val="28"/>
        </w:rPr>
      </w:pP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jc w:val="center"/>
        <w:rPr>
          <w:b/>
          <w:sz w:val="32"/>
        </w:rPr>
      </w:pPr>
      <w:r w:rsidRPr="0092303D">
        <w:rPr>
          <w:rFonts w:ascii="Arial" w:hAnsi="Arial" w:cs="Arial"/>
          <w:b/>
          <w:sz w:val="36"/>
          <w:szCs w:val="36"/>
        </w:rPr>
        <w:t>ПОСТАНОВЛЕНИЕ</w:t>
      </w:r>
      <w:r w:rsidRPr="0092303D">
        <w:rPr>
          <w:b/>
          <w:sz w:val="32"/>
        </w:rPr>
        <w:t xml:space="preserve"> </w:t>
      </w:r>
    </w:p>
    <w:p w:rsidR="0092303D" w:rsidRPr="0092303D" w:rsidRDefault="0092303D" w:rsidP="0092303D">
      <w:pPr>
        <w:widowControl w:val="0"/>
        <w:autoSpaceDE w:val="0"/>
        <w:autoSpaceDN w:val="0"/>
        <w:adjustRightInd w:val="0"/>
        <w:spacing w:line="288" w:lineRule="auto"/>
        <w:ind w:firstLine="560"/>
        <w:jc w:val="center"/>
        <w:rPr>
          <w:b/>
          <w:sz w:val="28"/>
          <w:szCs w:val="28"/>
        </w:rPr>
      </w:pPr>
    </w:p>
    <w:p w:rsidR="00CB0BE9" w:rsidRDefault="0092303D" w:rsidP="00EB0CC4">
      <w:pPr>
        <w:widowControl w:val="0"/>
        <w:autoSpaceDE w:val="0"/>
        <w:autoSpaceDN w:val="0"/>
        <w:adjustRightInd w:val="0"/>
        <w:spacing w:line="288" w:lineRule="auto"/>
        <w:ind w:left="-567" w:firstLine="567"/>
        <w:jc w:val="both"/>
        <w:rPr>
          <w:sz w:val="28"/>
          <w:szCs w:val="28"/>
          <w:u w:val="single"/>
        </w:rPr>
      </w:pPr>
      <w:r w:rsidRPr="0092303D">
        <w:rPr>
          <w:sz w:val="28"/>
          <w:szCs w:val="28"/>
          <w:u w:val="single"/>
        </w:rPr>
        <w:t xml:space="preserve">от    </w:t>
      </w:r>
      <w:r w:rsidR="00BD27E4">
        <w:rPr>
          <w:sz w:val="28"/>
          <w:szCs w:val="28"/>
          <w:u w:val="single"/>
        </w:rPr>
        <w:t>19.05.2025</w:t>
      </w:r>
      <w:r w:rsidR="007F6788">
        <w:rPr>
          <w:sz w:val="28"/>
          <w:szCs w:val="28"/>
          <w:u w:val="single"/>
        </w:rPr>
        <w:t xml:space="preserve">   </w:t>
      </w:r>
      <w:r w:rsidRPr="0092303D">
        <w:rPr>
          <w:sz w:val="28"/>
          <w:szCs w:val="28"/>
          <w:u w:val="single"/>
        </w:rPr>
        <w:t>№</w:t>
      </w:r>
      <w:r w:rsidR="00BD27E4">
        <w:rPr>
          <w:sz w:val="28"/>
          <w:szCs w:val="28"/>
          <w:u w:val="single"/>
        </w:rPr>
        <w:t>211</w:t>
      </w:r>
      <w:r w:rsidRPr="0092303D">
        <w:rPr>
          <w:sz w:val="28"/>
          <w:szCs w:val="28"/>
          <w:u w:val="single"/>
        </w:rPr>
        <w:t xml:space="preserve">             </w:t>
      </w:r>
    </w:p>
    <w:p w:rsidR="0092303D" w:rsidRPr="00CB0BE9" w:rsidRDefault="0092303D" w:rsidP="00EB0CC4">
      <w:pPr>
        <w:widowControl w:val="0"/>
        <w:autoSpaceDE w:val="0"/>
        <w:autoSpaceDN w:val="0"/>
        <w:adjustRightInd w:val="0"/>
        <w:spacing w:line="288" w:lineRule="auto"/>
        <w:ind w:left="-567" w:firstLine="567"/>
        <w:jc w:val="both"/>
        <w:rPr>
          <w:sz w:val="28"/>
          <w:szCs w:val="28"/>
          <w:u w:val="single"/>
        </w:rPr>
      </w:pPr>
      <w:r w:rsidRPr="00CB0BE9">
        <w:t xml:space="preserve">  с. Петропавловка</w:t>
      </w:r>
    </w:p>
    <w:p w:rsidR="0092303D" w:rsidRPr="0092303D" w:rsidRDefault="0092303D" w:rsidP="00EB0CC4">
      <w:pPr>
        <w:widowControl w:val="0"/>
        <w:autoSpaceDE w:val="0"/>
        <w:autoSpaceDN w:val="0"/>
        <w:adjustRightInd w:val="0"/>
        <w:spacing w:line="288" w:lineRule="auto"/>
        <w:ind w:left="-567" w:firstLine="567"/>
        <w:jc w:val="both"/>
        <w:rPr>
          <w:sz w:val="28"/>
          <w:szCs w:val="28"/>
        </w:rPr>
      </w:pPr>
    </w:p>
    <w:p w:rsidR="0092303D" w:rsidRPr="0092303D" w:rsidRDefault="0092303D" w:rsidP="00EB0CC4">
      <w:pPr>
        <w:pStyle w:val="11"/>
        <w:shd w:val="clear" w:color="auto" w:fill="auto"/>
        <w:tabs>
          <w:tab w:val="left" w:pos="1090"/>
          <w:tab w:val="left" w:pos="3119"/>
          <w:tab w:val="left" w:leader="underscore" w:pos="6282"/>
        </w:tabs>
        <w:spacing w:line="240" w:lineRule="auto"/>
        <w:ind w:left="-567" w:right="4960" w:firstLine="567"/>
        <w:rPr>
          <w:rFonts w:ascii="Times New Roman" w:hAnsi="Times New Roman" w:cs="Times New Roman"/>
        </w:rPr>
      </w:pPr>
      <w:r w:rsidRPr="0092303D">
        <w:rPr>
          <w:rFonts w:ascii="Times New Roman" w:hAnsi="Times New Roman" w:cs="Times New Roman"/>
          <w:color w:val="000000"/>
          <w:lang w:bidi="ru-RU"/>
        </w:rPr>
        <w:t xml:space="preserve">Об </w:t>
      </w:r>
      <w:r w:rsidR="007F3594" w:rsidRPr="0092303D">
        <w:rPr>
          <w:rFonts w:ascii="Times New Roman" w:hAnsi="Times New Roman" w:cs="Times New Roman"/>
          <w:color w:val="000000"/>
          <w:lang w:bidi="ru-RU"/>
        </w:rPr>
        <w:t>установлении на</w:t>
      </w:r>
      <w:r w:rsidRPr="0092303D">
        <w:rPr>
          <w:rFonts w:ascii="Times New Roman" w:hAnsi="Times New Roman" w:cs="Times New Roman"/>
          <w:color w:val="000000"/>
          <w:lang w:bidi="ru-RU"/>
        </w:rPr>
        <w:t xml:space="preserve"> территории Петропавловского муниципального района Воронежской области </w:t>
      </w:r>
      <w:r w:rsidR="007F3594" w:rsidRPr="0092303D">
        <w:rPr>
          <w:rFonts w:ascii="Times New Roman" w:hAnsi="Times New Roman" w:cs="Times New Roman"/>
          <w:color w:val="000000"/>
          <w:lang w:bidi="ru-RU"/>
        </w:rPr>
        <w:t>ос</w:t>
      </w:r>
      <w:bookmarkStart w:id="0" w:name="_GoBack"/>
      <w:bookmarkEnd w:id="0"/>
      <w:r w:rsidR="007F3594" w:rsidRPr="0092303D">
        <w:rPr>
          <w:rFonts w:ascii="Times New Roman" w:hAnsi="Times New Roman" w:cs="Times New Roman"/>
          <w:color w:val="000000"/>
          <w:lang w:bidi="ru-RU"/>
        </w:rPr>
        <w:t>обого противопожарного</w:t>
      </w:r>
      <w:r w:rsidRPr="0092303D">
        <w:rPr>
          <w:rFonts w:ascii="Times New Roman" w:hAnsi="Times New Roman" w:cs="Times New Roman"/>
          <w:color w:val="000000"/>
          <w:lang w:bidi="ru-RU"/>
        </w:rPr>
        <w:t xml:space="preserve"> режима</w:t>
      </w:r>
    </w:p>
    <w:p w:rsidR="0092303D" w:rsidRPr="0092303D" w:rsidRDefault="0092303D" w:rsidP="00EB0CC4">
      <w:pPr>
        <w:ind w:left="-567" w:right="5184" w:firstLine="567"/>
        <w:rPr>
          <w:color w:val="000000"/>
          <w:sz w:val="28"/>
          <w:szCs w:val="28"/>
          <w:lang w:bidi="ru-RU"/>
        </w:rPr>
      </w:pPr>
    </w:p>
    <w:p w:rsidR="0092303D" w:rsidRDefault="0092303D" w:rsidP="00EB0CC4">
      <w:pPr>
        <w:ind w:left="-567" w:firstLine="567"/>
        <w:rPr>
          <w:sz w:val="28"/>
          <w:szCs w:val="28"/>
        </w:rPr>
      </w:pPr>
    </w:p>
    <w:p w:rsidR="00424848" w:rsidRPr="0092303D" w:rsidRDefault="00424848" w:rsidP="00EB0CC4">
      <w:pPr>
        <w:ind w:left="-567" w:firstLine="567"/>
        <w:rPr>
          <w:sz w:val="28"/>
          <w:szCs w:val="28"/>
        </w:rPr>
      </w:pPr>
    </w:p>
    <w:p w:rsidR="006019A2" w:rsidRDefault="0092303D" w:rsidP="006E6A45">
      <w:pPr>
        <w:pStyle w:val="11"/>
        <w:shd w:val="clear" w:color="auto" w:fill="auto"/>
        <w:tabs>
          <w:tab w:val="left" w:pos="142"/>
          <w:tab w:val="left" w:pos="284"/>
          <w:tab w:val="left" w:pos="426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 w:rsidRPr="0092303D">
        <w:rPr>
          <w:rFonts w:ascii="Times New Roman" w:hAnsi="Times New Roman" w:cs="Times New Roman"/>
          <w:color w:val="000000"/>
          <w:lang w:bidi="ru-RU"/>
        </w:rPr>
        <w:t>В соответствии с Федеральным законом от 21.12.1994 № 69</w:t>
      </w:r>
      <w:r w:rsidR="004B3CB4">
        <w:rPr>
          <w:rFonts w:ascii="Times New Roman" w:hAnsi="Times New Roman" w:cs="Times New Roman"/>
          <w:color w:val="000000"/>
          <w:lang w:bidi="ru-RU"/>
        </w:rPr>
        <w:t>-ФЗ «О пожарной безопасности», з</w:t>
      </w:r>
      <w:r w:rsidRPr="0092303D">
        <w:rPr>
          <w:rFonts w:ascii="Times New Roman" w:hAnsi="Times New Roman" w:cs="Times New Roman"/>
          <w:color w:val="000000"/>
          <w:lang w:bidi="ru-RU"/>
        </w:rPr>
        <w:t>аконом Воронежской области от 02.12.2004 №87-ОЗ «О пожарной безопасности в Воронежской области»,</w:t>
      </w:r>
      <w:r w:rsidRPr="0092303D">
        <w:rPr>
          <w:rFonts w:ascii="Times New Roman" w:hAnsi="Times New Roman" w:cs="Times New Roman"/>
        </w:rPr>
        <w:t xml:space="preserve"> </w:t>
      </w:r>
      <w:r w:rsidR="00200E40">
        <w:rPr>
          <w:rFonts w:ascii="Times New Roman" w:hAnsi="Times New Roman" w:cs="Times New Roman"/>
        </w:rPr>
        <w:t>постановлением</w:t>
      </w:r>
      <w:r w:rsidR="003A30D6">
        <w:rPr>
          <w:rFonts w:ascii="Times New Roman" w:hAnsi="Times New Roman" w:cs="Times New Roman"/>
        </w:rPr>
        <w:t xml:space="preserve"> администрации Петропавловского муниципального района от 15.05.2026 №208 «Об утверждении Положения о порядке установления особого противопожарного режима на территории Петропавловского муниципального района»</w:t>
      </w:r>
      <w:r w:rsidR="007F6788">
        <w:rPr>
          <w:rFonts w:ascii="Times New Roman" w:hAnsi="Times New Roman" w:cs="Times New Roman"/>
        </w:rPr>
        <w:t xml:space="preserve"> </w:t>
      </w:r>
      <w:r w:rsidRPr="006C16FB">
        <w:rPr>
          <w:rFonts w:ascii="Times New Roman" w:hAnsi="Times New Roman" w:cs="Times New Roman"/>
          <w:color w:val="000000"/>
          <w:lang w:bidi="ru-RU"/>
        </w:rPr>
        <w:t xml:space="preserve">администрация Петропавловского муниципального района </w:t>
      </w:r>
      <w:r w:rsidRPr="006C16FB">
        <w:rPr>
          <w:rFonts w:ascii="Times New Roman" w:hAnsi="Times New Roman" w:cs="Times New Roman"/>
          <w:bCs/>
          <w:color w:val="000000"/>
          <w:lang w:bidi="ru-RU"/>
        </w:rPr>
        <w:t>постановляет:</w:t>
      </w:r>
    </w:p>
    <w:p w:rsidR="006019A2" w:rsidRDefault="006019A2" w:rsidP="006019A2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92303D" w:rsidRPr="0092303D">
        <w:rPr>
          <w:rFonts w:ascii="Times New Roman" w:hAnsi="Times New Roman" w:cs="Times New Roman"/>
          <w:color w:val="000000"/>
          <w:lang w:bidi="ru-RU"/>
        </w:rPr>
        <w:t>Установить на территории Петропавловского муниципального района</w:t>
      </w:r>
      <w:r w:rsidR="007F3594">
        <w:rPr>
          <w:rFonts w:ascii="Times New Roman" w:hAnsi="Times New Roman" w:cs="Times New Roman"/>
        </w:rPr>
        <w:t xml:space="preserve"> </w:t>
      </w:r>
      <w:r w:rsidR="0092303D" w:rsidRPr="007F3594">
        <w:rPr>
          <w:rFonts w:ascii="Times New Roman" w:hAnsi="Times New Roman" w:cs="Times New Roman"/>
          <w:color w:val="000000"/>
          <w:lang w:bidi="ru-RU"/>
        </w:rPr>
        <w:t xml:space="preserve">Воронежской области особый противопожарный режим </w:t>
      </w:r>
      <w:r w:rsidR="0092303D" w:rsidRPr="004B3CB4">
        <w:rPr>
          <w:rFonts w:ascii="Times New Roman" w:hAnsi="Times New Roman" w:cs="Times New Roman"/>
          <w:color w:val="000000"/>
          <w:lang w:bidi="ru-RU"/>
        </w:rPr>
        <w:t xml:space="preserve">с </w:t>
      </w:r>
      <w:r w:rsidR="004B3CB4" w:rsidRPr="004B3CB4">
        <w:rPr>
          <w:rFonts w:ascii="Times New Roman" w:hAnsi="Times New Roman" w:cs="Times New Roman"/>
          <w:color w:val="000000"/>
          <w:lang w:bidi="ru-RU"/>
        </w:rPr>
        <w:t>20</w:t>
      </w:r>
      <w:r w:rsidR="009F0A1E" w:rsidRPr="004B3CB4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7F6788" w:rsidRPr="004B3CB4">
        <w:rPr>
          <w:rFonts w:ascii="Times New Roman" w:hAnsi="Times New Roman" w:cs="Times New Roman"/>
          <w:color w:val="000000"/>
          <w:lang w:bidi="ru-RU"/>
        </w:rPr>
        <w:t>мая 2026</w:t>
      </w:r>
      <w:r w:rsidR="0092303D" w:rsidRPr="004B3CB4">
        <w:rPr>
          <w:rFonts w:ascii="Times New Roman" w:hAnsi="Times New Roman" w:cs="Times New Roman"/>
          <w:color w:val="000000"/>
          <w:lang w:bidi="ru-RU"/>
        </w:rPr>
        <w:t xml:space="preserve"> года.</w:t>
      </w:r>
    </w:p>
    <w:p w:rsidR="006019A2" w:rsidRDefault="006019A2" w:rsidP="006019A2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2768F" w:rsidRPr="006019A2">
        <w:rPr>
          <w:rFonts w:ascii="Times New Roman" w:hAnsi="Times New Roman" w:cs="Times New Roman"/>
          <w:color w:val="000000"/>
          <w:lang w:bidi="ru-RU"/>
        </w:rPr>
        <w:t xml:space="preserve">На период действия особого </w:t>
      </w:r>
      <w:r w:rsidR="00165BC8" w:rsidRPr="006019A2">
        <w:rPr>
          <w:rFonts w:ascii="Times New Roman" w:hAnsi="Times New Roman" w:cs="Times New Roman"/>
          <w:color w:val="000000"/>
          <w:lang w:bidi="ru-RU"/>
        </w:rPr>
        <w:t>противопожарного режима в целях обеспечения мер пожарной безопасности запретить разведение костров в лесах, на территориях сельских поселений, полосах отвода линий электропередач, автомобильных дорогах.</w:t>
      </w:r>
    </w:p>
    <w:p w:rsidR="006019A2" w:rsidRDefault="006019A2" w:rsidP="006019A2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303D" w:rsidRPr="006019A2">
        <w:rPr>
          <w:rFonts w:ascii="Times New Roman" w:hAnsi="Times New Roman" w:cs="Times New Roman"/>
          <w:color w:val="000000"/>
          <w:lang w:bidi="ru-RU"/>
        </w:rPr>
        <w:t>Рекомендовать главам сельских поселений:</w:t>
      </w:r>
    </w:p>
    <w:p w:rsidR="006019A2" w:rsidRDefault="006019A2" w:rsidP="00740B9C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35B14" w:rsidRPr="006019A2">
        <w:rPr>
          <w:rFonts w:ascii="Times New Roman" w:hAnsi="Times New Roman" w:cs="Times New Roman"/>
        </w:rPr>
        <w:t>Организовать патрулирование традиционных мест отдыха граждан, примыкающих к лесам и расположенных в лесопарковой зоне, с привлечением сотрудников отдела надзорной деятельности и профилактической работы по Петропавловскому району, отделения МВД России по Петропавловскому району, участковых лесничеств, добровольных пожарных дружинников.</w:t>
      </w:r>
    </w:p>
    <w:p w:rsidR="006019A2" w:rsidRDefault="006019A2" w:rsidP="006019A2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2303D" w:rsidRPr="006019A2">
        <w:rPr>
          <w:rFonts w:ascii="Times New Roman" w:hAnsi="Times New Roman" w:cs="Times New Roman"/>
          <w:color w:val="000000"/>
          <w:lang w:bidi="ru-RU"/>
        </w:rPr>
        <w:t>Проводить мероприятия по профилактике нарушений правил пожарной безопасности в лесах, расположенных на землях, находящихся в муниципальной собственности.</w:t>
      </w:r>
    </w:p>
    <w:p w:rsidR="006019A2" w:rsidRDefault="006019A2" w:rsidP="006019A2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121A" w:rsidRPr="006019A2">
        <w:rPr>
          <w:rFonts w:ascii="Times New Roman" w:hAnsi="Times New Roman" w:cs="Times New Roman"/>
          <w:color w:val="000000"/>
          <w:lang w:bidi="ru-RU"/>
        </w:rPr>
        <w:t xml:space="preserve">Организовать информирование населения о выполнении мер пожарной </w:t>
      </w:r>
      <w:r w:rsidR="00D7121A" w:rsidRPr="006019A2">
        <w:rPr>
          <w:rFonts w:ascii="Times New Roman" w:hAnsi="Times New Roman" w:cs="Times New Roman"/>
          <w:color w:val="000000"/>
          <w:lang w:bidi="ru-RU"/>
        </w:rPr>
        <w:lastRenderedPageBreak/>
        <w:t>безопасности.</w:t>
      </w:r>
    </w:p>
    <w:p w:rsidR="00BD0454" w:rsidRDefault="006019A2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7121A" w:rsidRPr="006019A2">
        <w:rPr>
          <w:rFonts w:ascii="Times New Roman" w:hAnsi="Times New Roman" w:cs="Times New Roman"/>
          <w:color w:val="000000"/>
          <w:lang w:bidi="ru-RU"/>
        </w:rPr>
        <w:t>Создать (обновить) противопожарные минерализованные полосы на ширину не менее 10 метров вокруг территорий населенных пунктов, со стороны лесных угодий и обеспечить своевременное обновление по мере зарастания их травянистой растительностью, очистить территорию, примыкающую к жилым строениям, от сухой растительности.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DE1" w:rsidRPr="00BD0454">
        <w:rPr>
          <w:rFonts w:ascii="Times New Roman" w:hAnsi="Times New Roman" w:cs="Times New Roman"/>
          <w:color w:val="000000"/>
          <w:lang w:bidi="ru-RU"/>
        </w:rPr>
        <w:t>Обеспечить запас воды для целей пожаротушения, а также спланировать подвоз воды для заправки пожарной техники, задействованной при тушении пожара.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14DE1" w:rsidRPr="00BD0454">
        <w:rPr>
          <w:rFonts w:ascii="Times New Roman" w:hAnsi="Times New Roman" w:cs="Times New Roman"/>
          <w:color w:val="000000"/>
          <w:lang w:bidi="ru-RU"/>
        </w:rPr>
        <w:t>Дооборудовать места забора воды для средств пожаротушения из природных источников.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11A24" w:rsidRPr="00BD0454">
        <w:rPr>
          <w:rFonts w:ascii="Times New Roman" w:hAnsi="Times New Roman" w:cs="Times New Roman"/>
          <w:color w:val="000000"/>
          <w:lang w:bidi="ru-RU"/>
        </w:rPr>
        <w:t>Принять меры по недопущению проведения палов сухой растительности, сжигания мусора и разведения костров на территории, прилегающей к землям лесного фонда.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1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D30C7" w:rsidRPr="00BD0454">
        <w:rPr>
          <w:rFonts w:ascii="Times New Roman" w:hAnsi="Times New Roman" w:cs="Times New Roman"/>
          <w:color w:val="000000"/>
          <w:lang w:bidi="ru-RU"/>
        </w:rPr>
        <w:t>Содействовать организации патрулирования добровольными пожарными и гражданами.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28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D30C7" w:rsidRPr="00BD0454">
        <w:rPr>
          <w:rFonts w:ascii="Times New Roman" w:hAnsi="Times New Roman" w:cs="Times New Roman"/>
          <w:color w:val="000000"/>
          <w:lang w:bidi="ru-RU"/>
        </w:rPr>
        <w:t>Усилить охрану объектов, непосредственно обеспечивающих</w:t>
      </w:r>
      <w:r w:rsidR="000D30C7" w:rsidRPr="00BD0454">
        <w:rPr>
          <w:rFonts w:ascii="Times New Roman" w:hAnsi="Times New Roman" w:cs="Times New Roman"/>
        </w:rPr>
        <w:t xml:space="preserve"> </w:t>
      </w:r>
      <w:r w:rsidR="000D30C7" w:rsidRPr="00BD0454">
        <w:rPr>
          <w:rFonts w:ascii="Times New Roman" w:hAnsi="Times New Roman" w:cs="Times New Roman"/>
          <w:color w:val="000000"/>
          <w:lang w:bidi="ru-RU"/>
        </w:rPr>
        <w:t>жизнедеятельность населения сельского поселения Петропавловского муниципального района Воронежской области.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4248" w:rsidRPr="00BD0454">
        <w:rPr>
          <w:rFonts w:ascii="Times New Roman" w:hAnsi="Times New Roman" w:cs="Times New Roman"/>
          <w:color w:val="000000"/>
          <w:lang w:bidi="ru-RU"/>
        </w:rPr>
        <w:t>Организовать при необходимости эвакуацию населения из зоны пожара в безопасную зону.</w:t>
      </w:r>
    </w:p>
    <w:p w:rsidR="00BD0454" w:rsidRDefault="00BD0454" w:rsidP="00BD0454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FD4248" w:rsidRPr="00BD0454">
        <w:rPr>
          <w:rFonts w:ascii="Times New Roman" w:hAnsi="Times New Roman" w:cs="Times New Roman"/>
          <w:color w:val="000000"/>
          <w:lang w:bidi="ru-RU"/>
        </w:rPr>
        <w:t>Обеспечить подготовку для возможного использования в тушении пожаров имеющейся водовозной и землеройной техники.</w:t>
      </w:r>
    </w:p>
    <w:p w:rsidR="003C07FE" w:rsidRDefault="00BD0454" w:rsidP="003C07FE">
      <w:pPr>
        <w:pStyle w:val="11"/>
        <w:numPr>
          <w:ilvl w:val="1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D4248" w:rsidRPr="00BD0454">
        <w:rPr>
          <w:rFonts w:ascii="Times New Roman" w:hAnsi="Times New Roman" w:cs="Times New Roman"/>
        </w:rPr>
        <w:t>Принимать меры по ограничению пребывания граждан в лесах, находящихся в муниципальной собственности, и въезда в них транспортных средств, распространения лесных пожаров и других ландшафтных (природных) пожаров, а также иных пожаров вне границ населенных пунктов на земли населенных пунктов.</w:t>
      </w:r>
    </w:p>
    <w:p w:rsidR="003C07FE" w:rsidRDefault="00EB0CC4" w:rsidP="003C07FE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 w:rsidRPr="003C07FE">
        <w:rPr>
          <w:rFonts w:ascii="Times New Roman" w:hAnsi="Times New Roman" w:cs="Times New Roman"/>
        </w:rPr>
        <w:t>Опубликовать настоящее постановление в официальном периодическом издании «Петропавловский муниципальный вестник».</w:t>
      </w:r>
    </w:p>
    <w:p w:rsidR="003C07FE" w:rsidRDefault="00424848" w:rsidP="00A03F34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 w:rsidRPr="003C07FE">
        <w:rPr>
          <w:rFonts w:ascii="Times New Roman" w:hAnsi="Times New Roman" w:cs="Times New Roman"/>
        </w:rPr>
        <w:t xml:space="preserve">Настоящее постановление вступает в силу с </w:t>
      </w:r>
      <w:r w:rsidR="004B3CB4" w:rsidRPr="004B3CB4">
        <w:rPr>
          <w:rFonts w:ascii="Times New Roman" w:hAnsi="Times New Roman" w:cs="Times New Roman"/>
        </w:rPr>
        <w:t>20</w:t>
      </w:r>
      <w:r w:rsidR="009F0A1E" w:rsidRPr="004B3CB4">
        <w:rPr>
          <w:rFonts w:ascii="Times New Roman" w:hAnsi="Times New Roman" w:cs="Times New Roman"/>
        </w:rPr>
        <w:t xml:space="preserve"> </w:t>
      </w:r>
      <w:r w:rsidR="007F6788" w:rsidRPr="004B3CB4">
        <w:rPr>
          <w:rFonts w:ascii="Times New Roman" w:hAnsi="Times New Roman" w:cs="Times New Roman"/>
        </w:rPr>
        <w:t>мая 2026</w:t>
      </w:r>
      <w:r w:rsidRPr="004B3CB4">
        <w:rPr>
          <w:rFonts w:ascii="Times New Roman" w:hAnsi="Times New Roman" w:cs="Times New Roman"/>
        </w:rPr>
        <w:t xml:space="preserve"> года.</w:t>
      </w:r>
    </w:p>
    <w:p w:rsidR="007F6788" w:rsidRPr="007F6788" w:rsidRDefault="007F6788" w:rsidP="007F6788">
      <w:pPr>
        <w:pStyle w:val="11"/>
        <w:numPr>
          <w:ilvl w:val="0"/>
          <w:numId w:val="1"/>
        </w:numPr>
        <w:shd w:val="clear" w:color="auto" w:fill="auto"/>
        <w:tabs>
          <w:tab w:val="left" w:pos="284"/>
          <w:tab w:val="left" w:pos="426"/>
          <w:tab w:val="left" w:pos="567"/>
          <w:tab w:val="left" w:pos="1134"/>
          <w:tab w:val="left" w:pos="1449"/>
          <w:tab w:val="left" w:leader="underscore" w:pos="2570"/>
          <w:tab w:val="right" w:leader="underscore" w:pos="4529"/>
        </w:tabs>
        <w:spacing w:line="240" w:lineRule="auto"/>
        <w:ind w:left="-567" w:firstLine="567"/>
        <w:rPr>
          <w:rFonts w:ascii="Times New Roman" w:hAnsi="Times New Roman" w:cs="Times New Roman"/>
        </w:rPr>
      </w:pPr>
      <w:r w:rsidRPr="007F6788">
        <w:rPr>
          <w:rFonts w:ascii="Times New Roman" w:hAnsi="Times New Roman" w:cs="Times New Roman"/>
        </w:rPr>
        <w:t>Контроль за исполнением настоящего постановления возложить на заместителя главы администрации муниципального района – Суркова А.Г.</w:t>
      </w:r>
    </w:p>
    <w:p w:rsidR="0092303D" w:rsidRDefault="0092303D" w:rsidP="006019A2">
      <w:pPr>
        <w:ind w:firstLine="1418"/>
        <w:rPr>
          <w:sz w:val="28"/>
          <w:szCs w:val="28"/>
        </w:rPr>
      </w:pPr>
    </w:p>
    <w:p w:rsidR="00B35B14" w:rsidRPr="0092303D" w:rsidRDefault="00B35B14" w:rsidP="006A4FB2">
      <w:pPr>
        <w:ind w:firstLine="851"/>
        <w:rPr>
          <w:sz w:val="28"/>
          <w:szCs w:val="28"/>
        </w:rPr>
      </w:pPr>
    </w:p>
    <w:p w:rsidR="0092303D" w:rsidRPr="0092303D" w:rsidRDefault="00F25900" w:rsidP="0092303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303D" w:rsidRPr="0092303D">
        <w:rPr>
          <w:sz w:val="28"/>
          <w:szCs w:val="28"/>
        </w:rPr>
        <w:t xml:space="preserve"> администрации  </w:t>
      </w:r>
    </w:p>
    <w:p w:rsidR="0092303D" w:rsidRDefault="0092303D" w:rsidP="0092303D">
      <w:pPr>
        <w:pStyle w:val="6"/>
      </w:pPr>
      <w:r w:rsidRPr="0092303D">
        <w:rPr>
          <w:szCs w:val="28"/>
        </w:rPr>
        <w:t>муниципального района</w:t>
      </w:r>
      <w:r w:rsidRPr="006A6073">
        <w:t xml:space="preserve"> </w:t>
      </w:r>
      <w:r w:rsidRPr="006A6073">
        <w:tab/>
      </w:r>
      <w:r w:rsidRPr="006A6073">
        <w:tab/>
      </w:r>
      <w:r w:rsidRPr="006A6073">
        <w:tab/>
        <w:t xml:space="preserve">     </w:t>
      </w:r>
      <w:r>
        <w:t xml:space="preserve">               </w:t>
      </w:r>
      <w:r>
        <w:tab/>
      </w:r>
      <w:r>
        <w:tab/>
      </w:r>
      <w:r w:rsidR="00F25900">
        <w:t>В.Г</w:t>
      </w:r>
      <w:r w:rsidR="00511D27">
        <w:t xml:space="preserve">. </w:t>
      </w:r>
      <w:r w:rsidR="00F25900">
        <w:t>Лаптиев</w:t>
      </w:r>
    </w:p>
    <w:p w:rsidR="009B028E" w:rsidRDefault="00BD27E4"/>
    <w:sectPr w:rsidR="009B028E" w:rsidSect="00EB0CC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2703"/>
    <w:multiLevelType w:val="multilevel"/>
    <w:tmpl w:val="8F80BF20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B8726A"/>
    <w:multiLevelType w:val="hybridMultilevel"/>
    <w:tmpl w:val="4788B146"/>
    <w:lvl w:ilvl="0" w:tplc="3EE8D84A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94"/>
    <w:rsid w:val="0002768F"/>
    <w:rsid w:val="000D30C7"/>
    <w:rsid w:val="00125AF1"/>
    <w:rsid w:val="00165BC8"/>
    <w:rsid w:val="001A5F94"/>
    <w:rsid w:val="00200E40"/>
    <w:rsid w:val="002B17F9"/>
    <w:rsid w:val="003A30D6"/>
    <w:rsid w:val="003C07FE"/>
    <w:rsid w:val="003F38A4"/>
    <w:rsid w:val="00424848"/>
    <w:rsid w:val="004B3CB4"/>
    <w:rsid w:val="00511D27"/>
    <w:rsid w:val="005952BF"/>
    <w:rsid w:val="006019A2"/>
    <w:rsid w:val="006055AD"/>
    <w:rsid w:val="006A4FB2"/>
    <w:rsid w:val="006C16FB"/>
    <w:rsid w:val="006E6A45"/>
    <w:rsid w:val="00740B9C"/>
    <w:rsid w:val="00756333"/>
    <w:rsid w:val="007F3594"/>
    <w:rsid w:val="007F6788"/>
    <w:rsid w:val="0092303D"/>
    <w:rsid w:val="0097698E"/>
    <w:rsid w:val="009F0A1E"/>
    <w:rsid w:val="00A03F34"/>
    <w:rsid w:val="00A11A24"/>
    <w:rsid w:val="00A73058"/>
    <w:rsid w:val="00B35B14"/>
    <w:rsid w:val="00B837F0"/>
    <w:rsid w:val="00BD0454"/>
    <w:rsid w:val="00BD27E4"/>
    <w:rsid w:val="00C4458F"/>
    <w:rsid w:val="00CB0BE9"/>
    <w:rsid w:val="00CE497F"/>
    <w:rsid w:val="00D11499"/>
    <w:rsid w:val="00D14DE1"/>
    <w:rsid w:val="00D7121A"/>
    <w:rsid w:val="00E0612E"/>
    <w:rsid w:val="00E37241"/>
    <w:rsid w:val="00EB0CC4"/>
    <w:rsid w:val="00F25900"/>
    <w:rsid w:val="00FD4248"/>
    <w:rsid w:val="00FD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3D"/>
    <w:pPr>
      <w:keepNext/>
      <w:widowControl w:val="0"/>
      <w:autoSpaceDE w:val="0"/>
      <w:autoSpaceDN w:val="0"/>
      <w:adjustRightInd w:val="0"/>
      <w:spacing w:line="288" w:lineRule="auto"/>
      <w:jc w:val="center"/>
      <w:outlineLvl w:val="0"/>
    </w:pPr>
    <w:rPr>
      <w:rFonts w:ascii="Arial" w:hAnsi="Arial"/>
      <w:b/>
      <w:smallCaps/>
      <w:sz w:val="28"/>
    </w:rPr>
  </w:style>
  <w:style w:type="paragraph" w:styleId="6">
    <w:name w:val="heading 6"/>
    <w:basedOn w:val="a"/>
    <w:next w:val="a"/>
    <w:link w:val="60"/>
    <w:qFormat/>
    <w:rsid w:val="0092303D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230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2303D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Arial" w:hAnsi="Arial"/>
      <w:b/>
      <w:smallCaps/>
      <w:sz w:val="28"/>
    </w:rPr>
  </w:style>
  <w:style w:type="character" w:customStyle="1" w:styleId="20">
    <w:name w:val="Основной текст 2 Знак"/>
    <w:basedOn w:val="a0"/>
    <w:link w:val="2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a3">
    <w:name w:val="Основной текст_"/>
    <w:link w:val="11"/>
    <w:rsid w:val="0092303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92303D"/>
    <w:pPr>
      <w:widowControl w:val="0"/>
      <w:shd w:val="clear" w:color="auto" w:fill="FFFFFF"/>
      <w:spacing w:line="271" w:lineRule="auto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B35B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55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A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303D"/>
    <w:pPr>
      <w:keepNext/>
      <w:widowControl w:val="0"/>
      <w:autoSpaceDE w:val="0"/>
      <w:autoSpaceDN w:val="0"/>
      <w:adjustRightInd w:val="0"/>
      <w:spacing w:line="288" w:lineRule="auto"/>
      <w:jc w:val="center"/>
      <w:outlineLvl w:val="0"/>
    </w:pPr>
    <w:rPr>
      <w:rFonts w:ascii="Arial" w:hAnsi="Arial"/>
      <w:b/>
      <w:smallCaps/>
      <w:sz w:val="28"/>
    </w:rPr>
  </w:style>
  <w:style w:type="paragraph" w:styleId="6">
    <w:name w:val="heading 6"/>
    <w:basedOn w:val="a"/>
    <w:next w:val="a"/>
    <w:link w:val="60"/>
    <w:qFormat/>
    <w:rsid w:val="0092303D"/>
    <w:pPr>
      <w:keepNext/>
      <w:widowControl w:val="0"/>
      <w:autoSpaceDE w:val="0"/>
      <w:autoSpaceDN w:val="0"/>
      <w:adjustRightInd w:val="0"/>
      <w:jc w:val="both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230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2303D"/>
    <w:pPr>
      <w:widowControl w:val="0"/>
      <w:autoSpaceDE w:val="0"/>
      <w:autoSpaceDN w:val="0"/>
      <w:adjustRightInd w:val="0"/>
      <w:spacing w:line="288" w:lineRule="auto"/>
      <w:jc w:val="center"/>
    </w:pPr>
    <w:rPr>
      <w:rFonts w:ascii="Arial" w:hAnsi="Arial"/>
      <w:b/>
      <w:smallCaps/>
      <w:sz w:val="28"/>
    </w:rPr>
  </w:style>
  <w:style w:type="character" w:customStyle="1" w:styleId="20">
    <w:name w:val="Основной текст 2 Знак"/>
    <w:basedOn w:val="a0"/>
    <w:link w:val="2"/>
    <w:rsid w:val="0092303D"/>
    <w:rPr>
      <w:rFonts w:ascii="Arial" w:eastAsia="Times New Roman" w:hAnsi="Arial" w:cs="Times New Roman"/>
      <w:b/>
      <w:smallCaps/>
      <w:sz w:val="28"/>
      <w:szCs w:val="24"/>
      <w:lang w:eastAsia="ru-RU"/>
    </w:rPr>
  </w:style>
  <w:style w:type="character" w:customStyle="1" w:styleId="a3">
    <w:name w:val="Основной текст_"/>
    <w:link w:val="11"/>
    <w:rsid w:val="0092303D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92303D"/>
    <w:pPr>
      <w:widowControl w:val="0"/>
      <w:shd w:val="clear" w:color="auto" w:fill="FFFFFF"/>
      <w:spacing w:line="271" w:lineRule="auto"/>
      <w:ind w:firstLine="40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B35B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55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heraldik.ru/reg36/36petropavlovsky_g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Стребкова Н.С.</dc:creator>
  <cp:keywords/>
  <dc:description/>
  <cp:lastModifiedBy>Леонова Юлия</cp:lastModifiedBy>
  <cp:revision>39</cp:revision>
  <cp:lastPrinted>2026-05-18T07:38:00Z</cp:lastPrinted>
  <dcterms:created xsi:type="dcterms:W3CDTF">2023-04-17T06:19:00Z</dcterms:created>
  <dcterms:modified xsi:type="dcterms:W3CDTF">2026-05-21T10:37:00Z</dcterms:modified>
</cp:coreProperties>
</file>