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4F" w:rsidRPr="0024119D" w:rsidRDefault="00C81F4F" w:rsidP="00946B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</w:t>
      </w:r>
    </w:p>
    <w:p w:rsidR="003F091B" w:rsidRPr="00886ECC" w:rsidRDefault="003F091B" w:rsidP="00886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F091B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6CAD8E99" wp14:editId="59446C68">
            <wp:extent cx="752475" cy="857250"/>
            <wp:effectExtent l="1905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91B" w:rsidRPr="003F091B" w:rsidRDefault="003F091B" w:rsidP="003F09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</w:pPr>
      <w:r w:rsidRPr="003F091B"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  <w:t>АДМИНИСТРАЦИЯ ПЕТРОПАВЛОВСКОГО МУНИЦИПАЛЬНОГО РАЙОНА</w:t>
      </w: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z w:val="28"/>
          <w:szCs w:val="20"/>
          <w:lang w:eastAsia="ru-RU"/>
        </w:rPr>
      </w:pPr>
      <w:r w:rsidRPr="003F091B"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  <w:t>ВОРОНЕЖСКОЙ ОБЛАСТИ</w:t>
      </w: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sz w:val="28"/>
          <w:szCs w:val="20"/>
          <w:lang w:eastAsia="ru-RU"/>
        </w:rPr>
      </w:pPr>
    </w:p>
    <w:p w:rsidR="003F091B" w:rsidRDefault="00D05683" w:rsidP="00886ECC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z w:val="36"/>
          <w:szCs w:val="36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36"/>
          <w:lang w:eastAsia="ru-RU"/>
        </w:rPr>
        <w:t>ПОСТАНОВЛЕНИЕ</w:t>
      </w:r>
    </w:p>
    <w:p w:rsidR="00D05683" w:rsidRPr="003F091B" w:rsidRDefault="00D05683" w:rsidP="00886ECC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3F091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от     </w:t>
      </w:r>
      <w:r w:rsidR="00DA4C4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</w:t>
      </w:r>
      <w:r w:rsidR="00D0568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</w:t>
      </w:r>
      <w:r w:rsidR="008779FF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24</w:t>
      </w:r>
      <w:r w:rsidR="00DA4C4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.01.2025</w:t>
      </w:r>
      <w:r w:rsidR="0057715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="00B55D6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г.     №</w:t>
      </w:r>
      <w:r w:rsidR="008779FF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24</w:t>
      </w:r>
      <w:r w:rsidR="00B55D6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</w:t>
      </w:r>
      <w:r w:rsidRPr="003F091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       </w:t>
      </w:r>
    </w:p>
    <w:p w:rsidR="00B9354B" w:rsidRPr="00D05683" w:rsidRDefault="003F091B" w:rsidP="00B75B2D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D05683">
        <w:rPr>
          <w:rFonts w:ascii="Times New Roman" w:eastAsia="Times New Roman" w:hAnsi="Times New Roman" w:cs="Times New Roman"/>
          <w:lang w:eastAsia="ru-RU"/>
        </w:rPr>
        <w:t>с. Петропавловка</w:t>
      </w:r>
    </w:p>
    <w:p w:rsidR="00B75B2D" w:rsidRDefault="00B75B2D" w:rsidP="00B75B2D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5A98" w:rsidRPr="00515A98" w:rsidRDefault="00DA4C43" w:rsidP="00DA4C43">
      <w:pPr>
        <w:autoSpaceDE w:val="0"/>
        <w:autoSpaceDN w:val="0"/>
        <w:adjustRightInd w:val="0"/>
        <w:spacing w:after="0" w:line="240" w:lineRule="auto"/>
        <w:ind w:right="439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постановление администрации Петропавловского муниципального района №487 от 16.12.2024 «</w:t>
      </w:r>
      <w:r w:rsidR="00515A98"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мерах поддержки  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5A98"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специальной </w:t>
      </w:r>
      <w:bookmarkStart w:id="0" w:name="_GoBack"/>
      <w:bookmarkEnd w:id="0"/>
      <w:r w:rsidR="00515A98"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операции и членов их семей»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C43" w:rsidRDefault="00515A98" w:rsidP="00D03962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Указом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 частью 5 статьи 20 Федерального закона от 06.10.2003 №-131-ФЗ «Об общих принципах организации местного самоуправления в Российской Федерации», </w:t>
      </w:r>
      <w:r w:rsid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распоряжениями Правительства Воронежской области от 25 12.2024 №1063-р «О внесении изменения в распоряжение Правительства Воронежской области от 17.10.2022 №1088-р», от 25 12.2024 №1064</w:t>
      </w:r>
      <w:r w:rsidR="00DA4C43"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 «О внесении изменения в распоряжение Правите</w:t>
      </w:r>
      <w:r w:rsid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льства Воронежской области от 18.11.2022 №1226</w:t>
      </w:r>
      <w:r w:rsidR="00DA4C43"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-р»</w:t>
      </w:r>
      <w:r w:rsid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Петропавловского муниципального района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 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</w:t>
      </w:r>
      <w:r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семей, администрация Петропавловского муниципального района постановляет:</w:t>
      </w:r>
    </w:p>
    <w:p w:rsidR="00DA4C43" w:rsidRPr="00DA4C43" w:rsidRDefault="00DA4C43" w:rsidP="00D0396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постановление администрации Петропавловского муниципального района №487 от 16.12.2024 «О мерах поддержки  участников специальной военной  операции и членов их семей» следующее изменение, дополнив постановление пунктом 4 следующего содержания:</w:t>
      </w:r>
    </w:p>
    <w:p w:rsidR="00515A98" w:rsidRPr="00D03962" w:rsidRDefault="00DA4C43" w:rsidP="00D03962">
      <w:pPr>
        <w:pStyle w:val="a6"/>
        <w:spacing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«4.</w:t>
      </w:r>
      <w:r w:rsidR="00D03962" w:rsidRPr="00D03962">
        <w:rPr>
          <w:rFonts w:ascii="Times New Roman" w:eastAsia="Calibri" w:hAnsi="Times New Roman" w:cs="Arial"/>
          <w:bCs/>
          <w:color w:val="000000"/>
          <w:sz w:val="28"/>
          <w:szCs w:val="28"/>
          <w:lang w:eastAsia="ru-RU"/>
        </w:rPr>
        <w:t xml:space="preserve"> </w:t>
      </w:r>
      <w:r w:rsidR="00D03962">
        <w:rPr>
          <w:rFonts w:ascii="Times New Roman" w:eastAsia="Calibri" w:hAnsi="Times New Roman" w:cs="Arial"/>
          <w:bCs/>
          <w:color w:val="000000"/>
          <w:sz w:val="28"/>
          <w:szCs w:val="28"/>
          <w:lang w:eastAsia="ru-RU"/>
        </w:rPr>
        <w:t xml:space="preserve">Предоставление мер поддержки, установленных настоящим постановлением , осуществляется в </w:t>
      </w:r>
      <w:r w:rsidR="00D03962" w:rsidRPr="00D039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период прохождения военнослужащим военной службы, в случае его гибели (смерти) при исполнении служебных обязанностей, в ходе специальной военной операции на территориях </w:t>
      </w:r>
      <w:r w:rsidR="00D03962" w:rsidRPr="00D039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Донецкой Народной Республики, Луганской Народной Республики, Запорожской области, Херсонской области и Украины, а также в случае его увольнения  по состоянию здоровья на основании заключения военно-медицинской комиссии  в связи с получением в ходе боевых действий ранений, иного увечья, следствием которых стала инвалидность.</w:t>
      </w:r>
      <w:r w:rsidR="00D039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D05683" w:rsidRPr="00D05683" w:rsidRDefault="00D03962" w:rsidP="00A76D8D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05683" w:rsidRPr="00D05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5683" w:rsidRPr="00D05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Опубликовать настоящее постановление в </w:t>
      </w:r>
      <w:r w:rsidR="00A76D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официальном </w:t>
      </w:r>
      <w:r w:rsidR="00D05683" w:rsidRPr="00D05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периодическом </w:t>
      </w:r>
      <w:r w:rsidR="00A76D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издании «Петропавловский муниципальный вестник»  </w:t>
      </w:r>
      <w:r w:rsidR="00D05683" w:rsidRPr="00D05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разместить на   сайте в сети «Интернет</w:t>
      </w:r>
      <w:r w:rsidR="00D05683" w:rsidRPr="00D0568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05683" w:rsidRPr="00D05683" w:rsidRDefault="00D03962" w:rsidP="00A76D8D">
      <w:pPr>
        <w:suppressAutoHyphens/>
        <w:autoSpaceDN w:val="0"/>
        <w:spacing w:after="0" w:line="240" w:lineRule="auto"/>
        <w:ind w:right="283" w:firstLine="567"/>
        <w:jc w:val="both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3</w:t>
      </w:r>
      <w:r w:rsidR="00D05683"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. Постановление вступает в силу </w:t>
      </w:r>
      <w:proofErr w:type="gramStart"/>
      <w:r w:rsidR="00D05683"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с</w:t>
      </w:r>
      <w:proofErr w:type="gramEnd"/>
      <w:r w:rsidR="00D05683"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даты</w:t>
      </w:r>
      <w:r w:rsidR="00515A98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его официального </w:t>
      </w:r>
      <w:r w:rsidR="00D05683"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опубликования.</w:t>
      </w:r>
    </w:p>
    <w:p w:rsidR="00D05683" w:rsidRPr="00D05683" w:rsidRDefault="00D03962" w:rsidP="00A76D8D">
      <w:pPr>
        <w:suppressAutoHyphens/>
        <w:autoSpaceDN w:val="0"/>
        <w:spacing w:after="0" w:line="240" w:lineRule="auto"/>
        <w:ind w:right="283" w:firstLine="567"/>
        <w:jc w:val="both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</w:pP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4</w:t>
      </w:r>
      <w:r w:rsidR="00D05683"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. Контроль за исполнением настоящего постановления оставляю за собой.</w:t>
      </w:r>
    </w:p>
    <w:p w:rsidR="00D05683" w:rsidRDefault="00D05683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D05683" w:rsidRDefault="00D05683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EC197E" w:rsidRDefault="00EC197E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EC197E" w:rsidRPr="00CD791E" w:rsidRDefault="00EC197E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                                                 Л.Л.</w:t>
      </w:r>
      <w:r w:rsidR="00FC4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Нестеренко</w:t>
      </w:r>
    </w:p>
    <w:sectPr w:rsidR="00EC197E" w:rsidRPr="00CD791E" w:rsidSect="00886EC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1645"/>
    <w:multiLevelType w:val="multilevel"/>
    <w:tmpl w:val="12AA6E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1A190F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D12E74"/>
    <w:multiLevelType w:val="hybridMultilevel"/>
    <w:tmpl w:val="69CAEE26"/>
    <w:lvl w:ilvl="0" w:tplc="2D7C5F9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2E1014"/>
    <w:multiLevelType w:val="hybridMultilevel"/>
    <w:tmpl w:val="FD80C044"/>
    <w:lvl w:ilvl="0" w:tplc="EBB2A1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1FA0835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362569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5C802E3"/>
    <w:multiLevelType w:val="multilevel"/>
    <w:tmpl w:val="EC620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453182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E3D339A"/>
    <w:multiLevelType w:val="hybridMultilevel"/>
    <w:tmpl w:val="27DEF2F0"/>
    <w:lvl w:ilvl="0" w:tplc="265CE224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F4F"/>
    <w:rsid w:val="00013A2F"/>
    <w:rsid w:val="000403C9"/>
    <w:rsid w:val="000B3F99"/>
    <w:rsid w:val="000C40E2"/>
    <w:rsid w:val="000D10BE"/>
    <w:rsid w:val="000F0DA9"/>
    <w:rsid w:val="00146223"/>
    <w:rsid w:val="001B463B"/>
    <w:rsid w:val="00200E63"/>
    <w:rsid w:val="00246ED9"/>
    <w:rsid w:val="002714D0"/>
    <w:rsid w:val="002D58AD"/>
    <w:rsid w:val="003256EF"/>
    <w:rsid w:val="003F091B"/>
    <w:rsid w:val="00414CBB"/>
    <w:rsid w:val="00416E55"/>
    <w:rsid w:val="00472CCE"/>
    <w:rsid w:val="004A1DD5"/>
    <w:rsid w:val="004D7016"/>
    <w:rsid w:val="00515A98"/>
    <w:rsid w:val="00515C61"/>
    <w:rsid w:val="00515FFD"/>
    <w:rsid w:val="005761E5"/>
    <w:rsid w:val="0057715D"/>
    <w:rsid w:val="005C39A3"/>
    <w:rsid w:val="005E2E67"/>
    <w:rsid w:val="006730CB"/>
    <w:rsid w:val="006D7CBA"/>
    <w:rsid w:val="00713349"/>
    <w:rsid w:val="007214C2"/>
    <w:rsid w:val="00754801"/>
    <w:rsid w:val="0079365C"/>
    <w:rsid w:val="007B11D2"/>
    <w:rsid w:val="007D01EA"/>
    <w:rsid w:val="007D2AAB"/>
    <w:rsid w:val="007E061A"/>
    <w:rsid w:val="008114F5"/>
    <w:rsid w:val="0084154E"/>
    <w:rsid w:val="008779FF"/>
    <w:rsid w:val="00886ECC"/>
    <w:rsid w:val="008B31D1"/>
    <w:rsid w:val="008B47D0"/>
    <w:rsid w:val="00914BAC"/>
    <w:rsid w:val="00926447"/>
    <w:rsid w:val="00946BC6"/>
    <w:rsid w:val="00981F7E"/>
    <w:rsid w:val="00982802"/>
    <w:rsid w:val="009D5E7D"/>
    <w:rsid w:val="009F3C94"/>
    <w:rsid w:val="009F50E7"/>
    <w:rsid w:val="009F5C61"/>
    <w:rsid w:val="00A0704F"/>
    <w:rsid w:val="00A106F6"/>
    <w:rsid w:val="00A159B5"/>
    <w:rsid w:val="00A76D8D"/>
    <w:rsid w:val="00AD6EA4"/>
    <w:rsid w:val="00B55D6E"/>
    <w:rsid w:val="00B75B2D"/>
    <w:rsid w:val="00B9354B"/>
    <w:rsid w:val="00C03348"/>
    <w:rsid w:val="00C53752"/>
    <w:rsid w:val="00C57FE3"/>
    <w:rsid w:val="00C6677F"/>
    <w:rsid w:val="00C81F4F"/>
    <w:rsid w:val="00CB20AE"/>
    <w:rsid w:val="00CD791E"/>
    <w:rsid w:val="00CF27BA"/>
    <w:rsid w:val="00D03962"/>
    <w:rsid w:val="00D05683"/>
    <w:rsid w:val="00D60012"/>
    <w:rsid w:val="00D9360F"/>
    <w:rsid w:val="00DA4C43"/>
    <w:rsid w:val="00DF1FA0"/>
    <w:rsid w:val="00E40560"/>
    <w:rsid w:val="00E6278A"/>
    <w:rsid w:val="00E73902"/>
    <w:rsid w:val="00EA1FF7"/>
    <w:rsid w:val="00EC197E"/>
    <w:rsid w:val="00ED664B"/>
    <w:rsid w:val="00F1420B"/>
    <w:rsid w:val="00F64686"/>
    <w:rsid w:val="00F76154"/>
    <w:rsid w:val="00FC440B"/>
    <w:rsid w:val="00FF5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4F"/>
  </w:style>
  <w:style w:type="paragraph" w:styleId="1">
    <w:name w:val="heading 1"/>
    <w:basedOn w:val="a"/>
    <w:next w:val="a"/>
    <w:link w:val="10"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before="154" w:after="0" w:line="869" w:lineRule="exact"/>
      <w:ind w:left="2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E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F0DA9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0F0DA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F3C94"/>
    <w:pPr>
      <w:ind w:left="720"/>
      <w:contextualSpacing/>
    </w:pPr>
  </w:style>
  <w:style w:type="paragraph" w:customStyle="1" w:styleId="ConsPlusNormal">
    <w:name w:val="ConsPlusNormal"/>
    <w:link w:val="ConsPlusNormal1"/>
    <w:rsid w:val="00CD79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D791E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4F"/>
  </w:style>
  <w:style w:type="paragraph" w:styleId="1">
    <w:name w:val="heading 1"/>
    <w:basedOn w:val="a"/>
    <w:next w:val="a"/>
    <w:link w:val="10"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before="154" w:after="0" w:line="869" w:lineRule="exact"/>
      <w:ind w:left="2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E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F0DA9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0F0DA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F3C94"/>
    <w:pPr>
      <w:ind w:left="720"/>
      <w:contextualSpacing/>
    </w:pPr>
  </w:style>
  <w:style w:type="paragraph" w:customStyle="1" w:styleId="ConsPlusNormal">
    <w:name w:val="ConsPlusNormal"/>
    <w:link w:val="ConsPlusNormal1"/>
    <w:rsid w:val="00CD79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D791E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eraldik.ru/reg36/36petropavlovsky_g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1E13-BF2B-42A8-AABB-07B8099A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Леонова Юлия</cp:lastModifiedBy>
  <cp:revision>9</cp:revision>
  <cp:lastPrinted>2024-12-16T13:20:00Z</cp:lastPrinted>
  <dcterms:created xsi:type="dcterms:W3CDTF">2024-12-16T12:32:00Z</dcterms:created>
  <dcterms:modified xsi:type="dcterms:W3CDTF">2025-01-29T06:26:00Z</dcterms:modified>
</cp:coreProperties>
</file>