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10" w:rsidRPr="00AA602F" w:rsidRDefault="00D33910" w:rsidP="004D2D70">
      <w:pPr>
        <w:jc w:val="center"/>
        <w:rPr>
          <w:rFonts w:ascii="Times New Roman" w:hAnsi="Times New Roman"/>
          <w:noProof/>
          <w:sz w:val="26"/>
          <w:szCs w:val="26"/>
        </w:rPr>
      </w:pPr>
    </w:p>
    <w:p w:rsidR="00D33910" w:rsidRPr="00AA602F" w:rsidRDefault="00D33910" w:rsidP="004D2D70">
      <w:pPr>
        <w:jc w:val="center"/>
        <w:rPr>
          <w:rFonts w:ascii="Times New Roman" w:hAnsi="Times New Roman"/>
          <w:sz w:val="26"/>
          <w:szCs w:val="26"/>
        </w:rPr>
      </w:pPr>
    </w:p>
    <w:p w:rsidR="004D2D70" w:rsidRPr="00AA602F" w:rsidRDefault="004D2D70" w:rsidP="007F69B6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AA602F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7C8EE77F" wp14:editId="1153EB8D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9B6" w:rsidRPr="00AA602F" w:rsidRDefault="007F69B6" w:rsidP="007F69B6">
      <w:pPr>
        <w:ind w:firstLine="0"/>
        <w:jc w:val="center"/>
        <w:rPr>
          <w:rFonts w:cs="Arial"/>
          <w:sz w:val="26"/>
          <w:szCs w:val="26"/>
        </w:rPr>
      </w:pPr>
    </w:p>
    <w:p w:rsidR="00D33910" w:rsidRPr="00983C51" w:rsidRDefault="004D2D70" w:rsidP="007F69B6">
      <w:pPr>
        <w:suppressAutoHyphens/>
        <w:ind w:firstLine="0"/>
        <w:jc w:val="center"/>
        <w:rPr>
          <w:rFonts w:eastAsia="Arial Unicode MS" w:cs="Arial"/>
          <w:b/>
          <w:sz w:val="28"/>
          <w:szCs w:val="28"/>
          <w:lang w:eastAsia="en-US"/>
        </w:rPr>
      </w:pPr>
      <w:r w:rsidRPr="00983C51">
        <w:rPr>
          <w:rFonts w:eastAsia="Arial Unicode MS" w:cs="Arial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983C51" w:rsidRDefault="004D2D70" w:rsidP="007F69B6">
      <w:pPr>
        <w:suppressAutoHyphens/>
        <w:ind w:firstLine="0"/>
        <w:jc w:val="center"/>
        <w:rPr>
          <w:rFonts w:eastAsia="Arial Unicode MS" w:cs="Arial"/>
          <w:b/>
          <w:sz w:val="28"/>
          <w:szCs w:val="28"/>
          <w:lang w:eastAsia="en-US"/>
        </w:rPr>
      </w:pPr>
      <w:r w:rsidRPr="00983C51">
        <w:rPr>
          <w:rFonts w:eastAsia="Arial Unicode MS" w:cs="Arial"/>
          <w:b/>
          <w:sz w:val="28"/>
          <w:szCs w:val="28"/>
          <w:lang w:eastAsia="en-US"/>
        </w:rPr>
        <w:t>РАЙОНА</w:t>
      </w:r>
    </w:p>
    <w:p w:rsidR="004D2D70" w:rsidRPr="00983C51" w:rsidRDefault="004D2D70" w:rsidP="007F69B6">
      <w:pPr>
        <w:suppressAutoHyphens/>
        <w:ind w:firstLine="0"/>
        <w:jc w:val="center"/>
        <w:rPr>
          <w:rFonts w:eastAsia="Arial Unicode MS" w:cs="Arial"/>
          <w:b/>
          <w:sz w:val="28"/>
          <w:szCs w:val="28"/>
          <w:lang w:eastAsia="en-US"/>
        </w:rPr>
      </w:pPr>
      <w:r w:rsidRPr="00983C51">
        <w:rPr>
          <w:rFonts w:eastAsia="Arial Unicode MS" w:cs="Arial"/>
          <w:b/>
          <w:sz w:val="28"/>
          <w:szCs w:val="28"/>
          <w:lang w:eastAsia="en-US"/>
        </w:rPr>
        <w:t>ВОРОНЕЖСКОЙ ОБЛАСТИ</w:t>
      </w:r>
    </w:p>
    <w:p w:rsidR="004D2D70" w:rsidRPr="00983C51" w:rsidRDefault="004D2D70" w:rsidP="007F69B6">
      <w:pPr>
        <w:suppressAutoHyphens/>
        <w:spacing w:after="120"/>
        <w:ind w:firstLine="0"/>
        <w:jc w:val="center"/>
        <w:rPr>
          <w:rFonts w:eastAsia="Arial Unicode MS" w:cs="Arial"/>
          <w:b/>
          <w:bCs/>
          <w:sz w:val="28"/>
          <w:szCs w:val="28"/>
          <w:lang w:eastAsia="en-US"/>
        </w:rPr>
      </w:pPr>
    </w:p>
    <w:p w:rsidR="004D2D70" w:rsidRPr="00925D70" w:rsidRDefault="004D2D70" w:rsidP="00925D70">
      <w:pPr>
        <w:suppressAutoHyphens/>
        <w:spacing w:after="120"/>
        <w:ind w:firstLine="0"/>
        <w:jc w:val="center"/>
        <w:rPr>
          <w:rFonts w:eastAsia="Arial Unicode MS" w:cs="Arial"/>
          <w:sz w:val="32"/>
          <w:szCs w:val="32"/>
          <w:lang w:eastAsia="en-US"/>
        </w:rPr>
      </w:pPr>
      <w:r w:rsidRPr="00983C51">
        <w:rPr>
          <w:rFonts w:eastAsia="Arial Unicode MS" w:cs="Arial"/>
          <w:b/>
          <w:bCs/>
          <w:sz w:val="32"/>
          <w:szCs w:val="32"/>
          <w:lang w:eastAsia="en-US"/>
        </w:rPr>
        <w:t>ПОСТАНОВЛЕНИЕ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3"/>
      </w:tblGrid>
      <w:tr w:rsidR="004D2D70" w:rsidRPr="00AA602F" w:rsidTr="009F51AB">
        <w:trPr>
          <w:trHeight w:val="1250"/>
        </w:trPr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Pr="00983C51" w:rsidRDefault="00411CE3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От   09.12.</w:t>
            </w:r>
            <w:r w:rsidR="00496ABE" w:rsidRPr="00983C51">
              <w:rPr>
                <w:rFonts w:ascii="Times New Roman" w:hAnsi="Times New Roman"/>
                <w:sz w:val="28"/>
                <w:szCs w:val="28"/>
                <w:u w:val="single"/>
              </w:rPr>
              <w:t>2024</w:t>
            </w:r>
            <w:r w:rsidR="00FF7C4D" w:rsidRPr="00983C5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983C51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  <w:r w:rsidR="00FF7C4D" w:rsidRPr="00983C5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983C51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472</w:t>
            </w:r>
            <w:r w:rsidR="00496ABE" w:rsidRPr="00983C5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4D2D70" w:rsidRPr="00983C5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</w:t>
            </w:r>
            <w:r w:rsidR="00B86F71" w:rsidRPr="00983C5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</w:t>
            </w:r>
            <w:r w:rsidR="004D2D70" w:rsidRPr="00983C5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</w:t>
            </w:r>
          </w:p>
          <w:p w:rsidR="004D2D70" w:rsidRPr="00983C51" w:rsidRDefault="004D2D70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983C51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AA602F" w:rsidRDefault="004D2D70" w:rsidP="004D2D70">
      <w:pPr>
        <w:autoSpaceDE w:val="0"/>
        <w:autoSpaceDN w:val="0"/>
        <w:adjustRightInd w:val="0"/>
        <w:spacing w:after="200"/>
        <w:rPr>
          <w:rFonts w:ascii="Times New Roman" w:eastAsiaTheme="minorHAnsi" w:hAnsi="Times New Roman"/>
          <w:sz w:val="26"/>
          <w:szCs w:val="26"/>
          <w:lang w:eastAsia="en-US"/>
        </w:rPr>
      </w:pPr>
      <w:r w:rsidRPr="00AA602F">
        <w:rPr>
          <w:rFonts w:ascii="Times New Roman" w:eastAsiaTheme="minorHAnsi" w:hAnsi="Times New Roman"/>
          <w:sz w:val="26"/>
          <w:szCs w:val="26"/>
          <w:lang w:eastAsia="en-US"/>
        </w:rPr>
        <w:t xml:space="preserve">   </w:t>
      </w:r>
    </w:p>
    <w:p w:rsidR="004D2D70" w:rsidRPr="00AA602F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  <w:sz w:val="26"/>
          <w:szCs w:val="26"/>
        </w:rPr>
      </w:pPr>
    </w:p>
    <w:p w:rsidR="004D2D70" w:rsidRPr="00AA602F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  <w:sz w:val="26"/>
          <w:szCs w:val="26"/>
        </w:rPr>
      </w:pPr>
    </w:p>
    <w:p w:rsidR="00BA0DE1" w:rsidRPr="00AA602F" w:rsidRDefault="00BA0DE1" w:rsidP="00BA0DE1">
      <w:pPr>
        <w:widowControl w:val="0"/>
        <w:autoSpaceDE w:val="0"/>
        <w:autoSpaceDN w:val="0"/>
        <w:adjustRightInd w:val="0"/>
        <w:ind w:right="4536" w:firstLine="0"/>
        <w:rPr>
          <w:rFonts w:ascii="Times New Roman" w:hAnsi="Times New Roman"/>
          <w:bCs/>
          <w:sz w:val="26"/>
          <w:szCs w:val="26"/>
        </w:rPr>
      </w:pPr>
    </w:p>
    <w:p w:rsidR="00BA0DE1" w:rsidRPr="00925D70" w:rsidRDefault="00925D70" w:rsidP="00925D70">
      <w:pPr>
        <w:autoSpaceDE w:val="0"/>
        <w:ind w:right="4252" w:firstLine="0"/>
        <w:rPr>
          <w:rFonts w:ascii="Times New Roman" w:hAnsi="Times New Roman"/>
          <w:bCs/>
          <w:kern w:val="28"/>
          <w:sz w:val="28"/>
          <w:szCs w:val="28"/>
        </w:rPr>
      </w:pPr>
      <w:r w:rsidRPr="00925D70">
        <w:rPr>
          <w:rFonts w:ascii="Times New Roman" w:hAnsi="Times New Roman"/>
          <w:bCs/>
          <w:kern w:val="28"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 w:rsidRPr="00925D70">
        <w:rPr>
          <w:rFonts w:ascii="Times New Roman" w:hAnsi="Times New Roman"/>
          <w:sz w:val="28"/>
          <w:szCs w:val="28"/>
        </w:rPr>
        <w:t xml:space="preserve">«Выдача разрешения на использование земель или земельного участка, которые находятся в </w:t>
      </w:r>
      <w:bookmarkStart w:id="0" w:name="_GoBack"/>
      <w:bookmarkEnd w:id="0"/>
      <w:r w:rsidRPr="00925D70">
        <w:rPr>
          <w:rFonts w:ascii="Times New Roman" w:hAnsi="Times New Roman"/>
          <w:sz w:val="28"/>
          <w:szCs w:val="28"/>
        </w:rPr>
        <w:t>муниципальной собственности, без предоставления земельных участков и установления сервитута, публичного сервитута» на территории Петропавловского муниципального района Воронежской области</w:t>
      </w:r>
      <w:r w:rsidR="00BA0DE1" w:rsidRPr="00925D70">
        <w:rPr>
          <w:rFonts w:ascii="Times New Roman" w:hAnsi="Times New Roman"/>
          <w:sz w:val="28"/>
          <w:szCs w:val="28"/>
        </w:rPr>
        <w:t>» на территории П</w:t>
      </w:r>
      <w:r w:rsidR="00691F15" w:rsidRPr="00925D70">
        <w:rPr>
          <w:rFonts w:ascii="Times New Roman" w:hAnsi="Times New Roman"/>
          <w:sz w:val="28"/>
          <w:szCs w:val="28"/>
        </w:rPr>
        <w:t>етропавлов</w:t>
      </w:r>
      <w:r w:rsidR="00BA0DE1" w:rsidRPr="00925D70">
        <w:rPr>
          <w:rFonts w:ascii="Times New Roman" w:hAnsi="Times New Roman"/>
          <w:sz w:val="28"/>
          <w:szCs w:val="28"/>
        </w:rPr>
        <w:t>ского муниципального</w:t>
      </w:r>
      <w:r w:rsidR="00BA0DE1" w:rsidRPr="00983C51">
        <w:rPr>
          <w:rFonts w:ascii="Times New Roman" w:hAnsi="Times New Roman"/>
          <w:sz w:val="28"/>
          <w:szCs w:val="28"/>
        </w:rPr>
        <w:t xml:space="preserve"> района Воронежской области</w:t>
      </w:r>
    </w:p>
    <w:p w:rsidR="00BA0DE1" w:rsidRPr="00983C51" w:rsidRDefault="00BA0DE1" w:rsidP="00925D70">
      <w:pPr>
        <w:autoSpaceDE w:val="0"/>
        <w:ind w:firstLine="709"/>
        <w:rPr>
          <w:rFonts w:ascii="Times New Roman" w:eastAsia="Lucida Sans Unicode" w:hAnsi="Times New Roman"/>
          <w:sz w:val="28"/>
          <w:szCs w:val="28"/>
          <w:lang w:bidi="en-US"/>
        </w:rPr>
      </w:pPr>
    </w:p>
    <w:p w:rsidR="00BA0DE1" w:rsidRPr="00983C51" w:rsidRDefault="00925D70" w:rsidP="00925D70">
      <w:pPr>
        <w:ind w:left="-426" w:right="-284" w:firstLine="709"/>
        <w:rPr>
          <w:rFonts w:ascii="Times New Roman" w:eastAsia="Calibri" w:hAnsi="Times New Roman"/>
          <w:sz w:val="28"/>
          <w:szCs w:val="28"/>
        </w:rPr>
      </w:pPr>
      <w:r w:rsidRPr="008F31DF">
        <w:rPr>
          <w:rFonts w:ascii="Times New Roman" w:hAnsi="Times New Roman"/>
          <w:color w:val="000000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08.07.2024 № 172-ФЗ «О внесении изменений в статьи 2 и 5 Федерального закона «Об организации предоставления государственных и муниципальных услуг», от 08.06.2020 № 168-ФЗ «О едином федеральном информационном регистре, содержащем сведения о населении Российской Федерации»</w:t>
      </w:r>
      <w:r w:rsidR="00BA0DE1" w:rsidRPr="00983C51">
        <w:rPr>
          <w:rFonts w:ascii="Times New Roman" w:hAnsi="Times New Roman"/>
          <w:bCs/>
          <w:sz w:val="28"/>
          <w:szCs w:val="28"/>
        </w:rPr>
        <w:t>, Уставом Петропавловского муниципального района Воронежской области администрация Петропавловского муниципального района  постановляет:</w:t>
      </w:r>
    </w:p>
    <w:p w:rsidR="00925D70" w:rsidRDefault="00925D70" w:rsidP="00925D70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-426" w:right="-284" w:firstLine="567"/>
        <w:jc w:val="both"/>
      </w:pPr>
      <w:r>
        <w:rPr>
          <w:lang w:eastAsia="ru-RU"/>
        </w:rPr>
        <w:t xml:space="preserve">1. Внести в административный регламент </w:t>
      </w:r>
      <w:r w:rsidRPr="008C7B2E">
        <w:t>предоставления муниципальной услуги «</w:t>
      </w:r>
      <w:r w:rsidRPr="00745366"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Pr="006A55A5">
        <w:t xml:space="preserve">» на территории </w:t>
      </w:r>
      <w:r>
        <w:t xml:space="preserve">Петропавловского </w:t>
      </w:r>
      <w:r w:rsidRPr="006A55A5">
        <w:t>муниципального района Воронежской области</w:t>
      </w:r>
      <w:r>
        <w:t xml:space="preserve">, </w:t>
      </w:r>
      <w:r w:rsidRPr="00600EE4">
        <w:t xml:space="preserve">утвержденный постановлением администрации </w:t>
      </w:r>
      <w:r>
        <w:t>Петропавловского муниципального района</w:t>
      </w:r>
      <w:r w:rsidRPr="00600EE4">
        <w:t xml:space="preserve"> от </w:t>
      </w:r>
      <w:r>
        <w:t>29.09.2024 г. № 323</w:t>
      </w:r>
      <w:r w:rsidRPr="00600EE4">
        <w:t>, следующие изменения:</w:t>
      </w:r>
    </w:p>
    <w:p w:rsidR="00925D70" w:rsidRPr="00232685" w:rsidRDefault="00925D70" w:rsidP="00925D70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-426" w:right="-284" w:firstLine="567"/>
        <w:jc w:val="both"/>
        <w:rPr>
          <w:rFonts w:eastAsiaTheme="minorHAnsi"/>
        </w:rPr>
      </w:pPr>
      <w:r w:rsidRPr="00600EE4">
        <w:t>1.</w:t>
      </w:r>
      <w:r w:rsidRPr="00232685">
        <w:t>1</w:t>
      </w:r>
      <w:r w:rsidRPr="00600EE4">
        <w:t xml:space="preserve">. </w:t>
      </w:r>
      <w:r w:rsidRPr="00600EE4">
        <w:rPr>
          <w:rFonts w:eastAsiaTheme="minorHAnsi"/>
        </w:rPr>
        <w:t>пункт 6</w:t>
      </w:r>
      <w:r>
        <w:rPr>
          <w:rFonts w:eastAsiaTheme="minorHAnsi"/>
        </w:rPr>
        <w:t xml:space="preserve"> Раздела </w:t>
      </w:r>
      <w:r>
        <w:rPr>
          <w:rFonts w:eastAsiaTheme="minorHAnsi"/>
          <w:lang w:val="en-US"/>
        </w:rPr>
        <w:t>II</w:t>
      </w:r>
      <w:r w:rsidRPr="00600EE4">
        <w:rPr>
          <w:rFonts w:eastAsiaTheme="minorHAnsi"/>
        </w:rPr>
        <w:t xml:space="preserve"> дополнить новым подпунктом 6.7 следующего содержания:</w:t>
      </w:r>
    </w:p>
    <w:p w:rsidR="00925D70" w:rsidRPr="00600EE4" w:rsidRDefault="00925D70" w:rsidP="00925D70">
      <w:pPr>
        <w:autoSpaceDE w:val="0"/>
        <w:autoSpaceDN w:val="0"/>
        <w:adjustRightInd w:val="0"/>
        <w:ind w:left="-426" w:right="-284"/>
        <w:rPr>
          <w:rFonts w:ascii="Times New Roman" w:hAnsi="Times New Roman"/>
          <w:sz w:val="28"/>
          <w:szCs w:val="28"/>
        </w:rPr>
      </w:pPr>
      <w:r w:rsidRPr="00600EE4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«</w:t>
      </w:r>
      <w:r w:rsidRPr="00600EE4">
        <w:rPr>
          <w:rFonts w:ascii="Times New Roman" w:hAnsi="Times New Roman"/>
          <w:sz w:val="28"/>
          <w:szCs w:val="28"/>
        </w:rPr>
        <w:t>6.7.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925D70" w:rsidRPr="00600EE4" w:rsidRDefault="00925D70" w:rsidP="00925D70">
      <w:pPr>
        <w:autoSpaceDE w:val="0"/>
        <w:autoSpaceDN w:val="0"/>
        <w:adjustRightInd w:val="0"/>
        <w:ind w:left="-426" w:right="-284" w:firstLine="540"/>
        <w:rPr>
          <w:rFonts w:ascii="Times New Roman" w:hAnsi="Times New Roman"/>
          <w:sz w:val="28"/>
          <w:szCs w:val="28"/>
        </w:rPr>
      </w:pPr>
      <w:r w:rsidRPr="00600EE4">
        <w:rPr>
          <w:rFonts w:ascii="Times New Roman" w:hAnsi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925D70" w:rsidRPr="00600EE4" w:rsidRDefault="00925D70" w:rsidP="00925D70">
      <w:pPr>
        <w:autoSpaceDE w:val="0"/>
        <w:autoSpaceDN w:val="0"/>
        <w:adjustRightInd w:val="0"/>
        <w:ind w:left="-426" w:right="-284" w:firstLine="540"/>
        <w:rPr>
          <w:rFonts w:ascii="Times New Roman" w:hAnsi="Times New Roman"/>
          <w:sz w:val="28"/>
          <w:szCs w:val="28"/>
        </w:rPr>
      </w:pPr>
      <w:r w:rsidRPr="00600EE4">
        <w:rPr>
          <w:rFonts w:ascii="Times New Roman" w:hAnsi="Times New Roman"/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21.</w:t>
      </w:r>
      <w:r>
        <w:rPr>
          <w:rFonts w:ascii="Times New Roman" w:hAnsi="Times New Roman"/>
          <w:sz w:val="28"/>
          <w:szCs w:val="28"/>
        </w:rPr>
        <w:t>5</w:t>
      </w:r>
      <w:r w:rsidRPr="00600EE4">
        <w:rPr>
          <w:rFonts w:ascii="Times New Roman" w:hAnsi="Times New Roman"/>
          <w:sz w:val="28"/>
          <w:szCs w:val="28"/>
        </w:rPr>
        <w:t>., 22.</w:t>
      </w:r>
      <w:r>
        <w:rPr>
          <w:rFonts w:ascii="Times New Roman" w:hAnsi="Times New Roman"/>
          <w:sz w:val="28"/>
          <w:szCs w:val="28"/>
        </w:rPr>
        <w:t>3</w:t>
      </w:r>
      <w:r w:rsidRPr="00600EE4">
        <w:rPr>
          <w:rFonts w:ascii="Times New Roman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 xml:space="preserve">23.5., </w:t>
      </w:r>
      <w:r w:rsidRPr="00600EE4">
        <w:rPr>
          <w:rFonts w:ascii="Times New Roman" w:hAnsi="Times New Roman"/>
          <w:sz w:val="28"/>
          <w:szCs w:val="28"/>
        </w:rPr>
        <w:t>23.6</w:t>
      </w:r>
      <w:r>
        <w:rPr>
          <w:rFonts w:ascii="Times New Roman" w:hAnsi="Times New Roman"/>
          <w:sz w:val="28"/>
          <w:szCs w:val="28"/>
        </w:rPr>
        <w:t>.</w:t>
      </w:r>
      <w:r w:rsidRPr="00600EE4">
        <w:rPr>
          <w:rFonts w:ascii="Times New Roman" w:hAnsi="Times New Roman"/>
          <w:sz w:val="28"/>
          <w:szCs w:val="28"/>
        </w:rPr>
        <w:t>, 2</w:t>
      </w:r>
      <w:r>
        <w:rPr>
          <w:rFonts w:ascii="Times New Roman" w:hAnsi="Times New Roman"/>
          <w:sz w:val="28"/>
          <w:szCs w:val="28"/>
        </w:rPr>
        <w:t>4.8., 25.</w:t>
      </w:r>
      <w:r w:rsidRPr="00600E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600EE4">
        <w:rPr>
          <w:rFonts w:ascii="Times New Roman" w:hAnsi="Times New Roman"/>
          <w:sz w:val="28"/>
          <w:szCs w:val="28"/>
        </w:rPr>
        <w:t xml:space="preserve">аздела </w:t>
      </w:r>
      <w:r w:rsidRPr="00600EE4">
        <w:rPr>
          <w:rFonts w:ascii="Times New Roman" w:hAnsi="Times New Roman"/>
          <w:sz w:val="28"/>
          <w:szCs w:val="28"/>
          <w:lang w:val="en-US"/>
        </w:rPr>
        <w:t>III</w:t>
      </w:r>
      <w:r w:rsidRPr="00600EE4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регламента.»; </w:t>
      </w:r>
    </w:p>
    <w:p w:rsidR="00925D70" w:rsidRPr="00600EE4" w:rsidRDefault="00925D70" w:rsidP="00925D70">
      <w:pPr>
        <w:ind w:left="-426" w:right="-284"/>
        <w:rPr>
          <w:rFonts w:ascii="Times New Roman" w:eastAsiaTheme="minorHAnsi" w:hAnsi="Times New Roman"/>
          <w:sz w:val="28"/>
          <w:szCs w:val="28"/>
          <w:lang w:eastAsia="en-US"/>
        </w:rPr>
      </w:pPr>
      <w:r w:rsidRPr="00600EE4">
        <w:rPr>
          <w:rFonts w:ascii="Times New Roman" w:eastAsiaTheme="minorHAnsi" w:hAnsi="Times New Roman"/>
          <w:sz w:val="28"/>
          <w:szCs w:val="28"/>
          <w:lang w:eastAsia="en-US"/>
        </w:rPr>
        <w:t>1.</w:t>
      </w:r>
      <w:r w:rsidRPr="00232685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Pr="00600EE4">
        <w:rPr>
          <w:rFonts w:ascii="Times New Roman" w:eastAsiaTheme="minorHAnsi" w:hAnsi="Times New Roman"/>
          <w:sz w:val="28"/>
          <w:szCs w:val="28"/>
          <w:lang w:eastAsia="en-US"/>
        </w:rPr>
        <w:t>. подпункт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Pr="00600EE4">
        <w:rPr>
          <w:rFonts w:ascii="Times New Roman" w:eastAsiaTheme="minorHAnsi" w:hAnsi="Times New Roman"/>
          <w:sz w:val="28"/>
          <w:szCs w:val="28"/>
          <w:lang w:eastAsia="en-US"/>
        </w:rPr>
        <w:t xml:space="preserve"> 21.3.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, 22.2.</w:t>
      </w:r>
      <w:r w:rsidRPr="00600EE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раздела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>III</w:t>
      </w:r>
      <w:r w:rsidRPr="00600EE4">
        <w:rPr>
          <w:rFonts w:ascii="Times New Roman" w:eastAsiaTheme="minorHAnsi" w:hAnsi="Times New Roman"/>
          <w:sz w:val="28"/>
          <w:szCs w:val="28"/>
          <w:lang w:eastAsia="en-US"/>
        </w:rPr>
        <w:t xml:space="preserve"> дополнить новым абзацем следующего содержания:</w:t>
      </w:r>
    </w:p>
    <w:p w:rsidR="00925D70" w:rsidRPr="00232685" w:rsidRDefault="00925D70" w:rsidP="00925D70">
      <w:pPr>
        <w:autoSpaceDE w:val="0"/>
        <w:autoSpaceDN w:val="0"/>
        <w:adjustRightInd w:val="0"/>
        <w:ind w:left="-426" w:right="-284"/>
        <w:rPr>
          <w:rFonts w:ascii="Times New Roman" w:hAnsi="Times New Roman"/>
          <w:sz w:val="28"/>
          <w:szCs w:val="28"/>
        </w:rPr>
      </w:pPr>
      <w:r w:rsidRPr="00600EE4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Pr="00600EE4">
        <w:rPr>
          <w:rFonts w:ascii="Times New Roman" w:hAnsi="Times New Roman"/>
          <w:sz w:val="28"/>
          <w:szCs w:val="28"/>
        </w:rPr>
        <w:t xml:space="preserve">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и </w:t>
      </w:r>
      <w:r w:rsidRPr="00232685">
        <w:rPr>
          <w:rFonts w:ascii="Times New Roman" w:hAnsi="Times New Roman"/>
          <w:sz w:val="28"/>
          <w:szCs w:val="28"/>
        </w:rPr>
        <w:t xml:space="preserve">представляются в порядке, установленном </w:t>
      </w:r>
      <w:hyperlink r:id="rId10" w:history="1">
        <w:r w:rsidRPr="00232685">
          <w:rPr>
            <w:rFonts w:ascii="Times New Roman" w:hAnsi="Times New Roman"/>
            <w:sz w:val="28"/>
            <w:szCs w:val="28"/>
          </w:rPr>
          <w:t>статьей 11</w:t>
        </w:r>
      </w:hyperlink>
      <w:r w:rsidRPr="00232685">
        <w:rPr>
          <w:rFonts w:ascii="Times New Roman" w:hAnsi="Times New Roman"/>
          <w:sz w:val="28"/>
          <w:szCs w:val="28"/>
        </w:rPr>
        <w:t xml:space="preserve"> указанного Федерального закона.»;</w:t>
      </w:r>
    </w:p>
    <w:p w:rsidR="00553F5D" w:rsidRDefault="00925D70" w:rsidP="00553F5D">
      <w:pPr>
        <w:autoSpaceDE w:val="0"/>
        <w:autoSpaceDN w:val="0"/>
        <w:adjustRightInd w:val="0"/>
        <w:ind w:left="-426" w:right="-284"/>
        <w:rPr>
          <w:rFonts w:ascii="Times New Roman" w:hAnsi="Times New Roman"/>
          <w:sz w:val="28"/>
          <w:szCs w:val="28"/>
        </w:rPr>
      </w:pPr>
      <w:r w:rsidRPr="00232685">
        <w:rPr>
          <w:rFonts w:ascii="Times New Roman" w:hAnsi="Times New Roman"/>
          <w:sz w:val="28"/>
          <w:szCs w:val="28"/>
        </w:rPr>
        <w:t xml:space="preserve">1.3. В пункте 37, пункте 39 Раздела </w:t>
      </w:r>
      <w:r w:rsidRPr="00232685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слово</w:t>
      </w:r>
      <w:r w:rsidRPr="00232685">
        <w:rPr>
          <w:rFonts w:ascii="Times New Roman" w:hAnsi="Times New Roman"/>
          <w:sz w:val="28"/>
          <w:szCs w:val="28"/>
        </w:rPr>
        <w:t xml:space="preserve"> «</w:t>
      </w:r>
      <w:r w:rsidRPr="00232685">
        <w:rPr>
          <w:rFonts w:ascii="Times New Roman" w:eastAsiaTheme="minorHAnsi" w:hAnsi="Times New Roman"/>
          <w:sz w:val="28"/>
          <w:szCs w:val="28"/>
        </w:rPr>
        <w:t>департамент</w:t>
      </w:r>
      <w:r>
        <w:rPr>
          <w:rFonts w:ascii="Times New Roman" w:eastAsiaTheme="minorHAnsi" w:hAnsi="Times New Roman"/>
          <w:sz w:val="28"/>
          <w:szCs w:val="28"/>
        </w:rPr>
        <w:t>» заменить словом</w:t>
      </w:r>
      <w:r w:rsidRPr="00232685">
        <w:rPr>
          <w:rFonts w:ascii="Times New Roman" w:eastAsiaTheme="minorHAnsi" w:hAnsi="Times New Roman"/>
          <w:sz w:val="28"/>
          <w:szCs w:val="28"/>
        </w:rPr>
        <w:t xml:space="preserve"> «министерство»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553F5D" w:rsidRPr="00553F5D" w:rsidRDefault="00553F5D" w:rsidP="00553F5D">
      <w:pPr>
        <w:autoSpaceDE w:val="0"/>
        <w:autoSpaceDN w:val="0"/>
        <w:adjustRightInd w:val="0"/>
        <w:ind w:left="-426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BA0DE1" w:rsidRPr="00553F5D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 в официальном периодическом издании «Петропавловский муниципальный вестник».</w:t>
      </w:r>
    </w:p>
    <w:p w:rsidR="00BA0DE1" w:rsidRPr="00553F5D" w:rsidRDefault="00BA0DE1" w:rsidP="00553F5D">
      <w:pPr>
        <w:pStyle w:val="a6"/>
        <w:numPr>
          <w:ilvl w:val="0"/>
          <w:numId w:val="36"/>
        </w:numPr>
        <w:tabs>
          <w:tab w:val="left" w:pos="-567"/>
          <w:tab w:val="left" w:pos="0"/>
        </w:tabs>
        <w:spacing w:line="240" w:lineRule="auto"/>
        <w:ind w:right="-284"/>
        <w:rPr>
          <w:rFonts w:ascii="Times New Roman" w:hAnsi="Times New Roman"/>
          <w:bCs/>
          <w:sz w:val="28"/>
          <w:szCs w:val="28"/>
        </w:rPr>
      </w:pPr>
      <w:r w:rsidRPr="00553F5D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:rsidR="00BA0DE1" w:rsidRPr="00983C51" w:rsidRDefault="00BA0DE1" w:rsidP="00925D70">
      <w:pPr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</w:p>
    <w:p w:rsidR="00BA0DE1" w:rsidRDefault="00BA0DE1" w:rsidP="00925D70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25D70" w:rsidRPr="00983C51" w:rsidRDefault="00925D70" w:rsidP="00925D70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138"/>
        <w:gridCol w:w="3214"/>
      </w:tblGrid>
      <w:tr w:rsidR="00BA0DE1" w:rsidRPr="00983C51" w:rsidTr="00BA0DE1">
        <w:tc>
          <w:tcPr>
            <w:tcW w:w="4219" w:type="dxa"/>
            <w:hideMark/>
          </w:tcPr>
          <w:p w:rsidR="00BA0DE1" w:rsidRPr="00983C51" w:rsidRDefault="00983C51" w:rsidP="00925D70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 главы</w:t>
            </w:r>
            <w:r w:rsidR="00BA0DE1" w:rsidRPr="00983C5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администрации</w:t>
            </w:r>
          </w:p>
          <w:p w:rsidR="00BA0DE1" w:rsidRPr="00983C51" w:rsidRDefault="00BA0DE1" w:rsidP="00925D70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83C51"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муниципального района</w:t>
            </w:r>
          </w:p>
        </w:tc>
        <w:tc>
          <w:tcPr>
            <w:tcW w:w="2138" w:type="dxa"/>
          </w:tcPr>
          <w:p w:rsidR="00BA0DE1" w:rsidRPr="00983C51" w:rsidRDefault="00BA0DE1" w:rsidP="00925D70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214" w:type="dxa"/>
            <w:hideMark/>
          </w:tcPr>
          <w:p w:rsidR="00BA0DE1" w:rsidRPr="00983C51" w:rsidRDefault="00BA0DE1" w:rsidP="00925D70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83C5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</w:t>
            </w:r>
          </w:p>
          <w:p w:rsidR="00BA0DE1" w:rsidRPr="00983C51" w:rsidRDefault="00BA0DE1" w:rsidP="00925D70">
            <w:pPr>
              <w:tabs>
                <w:tab w:val="left" w:pos="0"/>
              </w:tabs>
              <w:ind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83C5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Л.Л. Нестеренко</w:t>
            </w:r>
          </w:p>
        </w:tc>
      </w:tr>
    </w:tbl>
    <w:p w:rsidR="004D2D70" w:rsidRPr="00983C51" w:rsidRDefault="004D2D70" w:rsidP="00B86F71">
      <w:pPr>
        <w:pStyle w:val="Title"/>
        <w:spacing w:before="0" w:after="0" w:line="276" w:lineRule="auto"/>
        <w:ind w:right="4394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86F71" w:rsidRPr="00AA602F" w:rsidRDefault="00B86F71" w:rsidP="00B86F71">
      <w:pPr>
        <w:pStyle w:val="Title"/>
        <w:spacing w:before="0" w:after="0" w:line="276" w:lineRule="auto"/>
        <w:ind w:right="4394"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B86F71" w:rsidRPr="00AA602F" w:rsidRDefault="00B86F71" w:rsidP="00B86F71">
      <w:pPr>
        <w:pStyle w:val="Title"/>
        <w:spacing w:before="0" w:after="0" w:line="276" w:lineRule="auto"/>
        <w:ind w:right="4394"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sectPr w:rsidR="00B86F71" w:rsidRPr="00AA602F" w:rsidSect="00AA602F">
      <w:headerReference w:type="default" r:id="rId11"/>
      <w:pgSz w:w="11906" w:h="16838"/>
      <w:pgMar w:top="426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98A" w:rsidRDefault="0087598A" w:rsidP="009476CE">
      <w:r>
        <w:separator/>
      </w:r>
    </w:p>
  </w:endnote>
  <w:endnote w:type="continuationSeparator" w:id="0">
    <w:p w:rsidR="0087598A" w:rsidRDefault="0087598A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98A" w:rsidRDefault="0087598A" w:rsidP="009476CE">
      <w:r>
        <w:separator/>
      </w:r>
    </w:p>
  </w:footnote>
  <w:footnote w:type="continuationSeparator" w:id="0">
    <w:p w:rsidR="0087598A" w:rsidRDefault="0087598A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F71" w:rsidRDefault="00B86F71" w:rsidP="0036249B">
    <w:pPr>
      <w:pStyle w:val="a9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BA6887"/>
    <w:multiLevelType w:val="multilevel"/>
    <w:tmpl w:val="DFCC4E64"/>
    <w:lvl w:ilvl="0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12394857"/>
    <w:multiLevelType w:val="multilevel"/>
    <w:tmpl w:val="2F761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697556B"/>
    <w:multiLevelType w:val="multilevel"/>
    <w:tmpl w:val="4CD04458"/>
    <w:lvl w:ilvl="0">
      <w:start w:val="7"/>
      <w:numFmt w:val="decimal"/>
      <w:lvlText w:val="%1."/>
      <w:lvlJc w:val="left"/>
      <w:pPr>
        <w:ind w:left="432" w:hanging="432"/>
      </w:pPr>
      <w:rPr>
        <w:rFonts w:eastAsia="Calibri"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cs="Times New Roman" w:hint="default"/>
      </w:rPr>
    </w:lvl>
  </w:abstractNum>
  <w:abstractNum w:abstractNumId="4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8B80501"/>
    <w:multiLevelType w:val="hybridMultilevel"/>
    <w:tmpl w:val="B8A40A72"/>
    <w:lvl w:ilvl="0" w:tplc="4B1E46B4">
      <w:start w:val="3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1E944551"/>
    <w:multiLevelType w:val="hybridMultilevel"/>
    <w:tmpl w:val="B7FE3AE0"/>
    <w:lvl w:ilvl="0" w:tplc="0644B148">
      <w:start w:val="1"/>
      <w:numFmt w:val="decimal"/>
      <w:lvlText w:val="%1."/>
      <w:lvlJc w:val="left"/>
      <w:pPr>
        <w:ind w:left="1174" w:hanging="465"/>
      </w:pPr>
      <w:rPr>
        <w:rFonts w:eastAsia="Lucida Sans Unicode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649E1"/>
    <w:multiLevelType w:val="hybridMultilevel"/>
    <w:tmpl w:val="E520893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3410405"/>
    <w:multiLevelType w:val="hybridMultilevel"/>
    <w:tmpl w:val="95B6FE0A"/>
    <w:lvl w:ilvl="0" w:tplc="D068A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13">
    <w:nsid w:val="49575B89"/>
    <w:multiLevelType w:val="hybridMultilevel"/>
    <w:tmpl w:val="838063DE"/>
    <w:lvl w:ilvl="0" w:tplc="47FCF6C4">
      <w:start w:val="1"/>
      <w:numFmt w:val="decimal"/>
      <w:lvlText w:val="%1."/>
      <w:lvlJc w:val="left"/>
      <w:pPr>
        <w:ind w:left="1170" w:hanging="117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9E3565C"/>
    <w:multiLevelType w:val="hybridMultilevel"/>
    <w:tmpl w:val="893E7D96"/>
    <w:lvl w:ilvl="0" w:tplc="A7841AB2">
      <w:start w:val="19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661F6F"/>
    <w:multiLevelType w:val="multilevel"/>
    <w:tmpl w:val="5FE4264C"/>
    <w:lvl w:ilvl="0">
      <w:start w:val="5"/>
      <w:numFmt w:val="decimal"/>
      <w:lvlText w:val="%1."/>
      <w:lvlJc w:val="left"/>
      <w:pPr>
        <w:ind w:left="432" w:hanging="432"/>
      </w:pPr>
      <w:rPr>
        <w:rFonts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141" w:hanging="432"/>
      </w:pPr>
      <w:rPr>
        <w:rFonts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  <w:sz w:val="28"/>
      </w:rPr>
    </w:lvl>
  </w:abstractNum>
  <w:abstractNum w:abstractNumId="18">
    <w:nsid w:val="4CA64562"/>
    <w:multiLevelType w:val="hybridMultilevel"/>
    <w:tmpl w:val="25C2DF20"/>
    <w:lvl w:ilvl="0" w:tplc="D5129A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DF91B9E"/>
    <w:multiLevelType w:val="hybridMultilevel"/>
    <w:tmpl w:val="B10A8206"/>
    <w:lvl w:ilvl="0" w:tplc="2E2A7610">
      <w:start w:val="17"/>
      <w:numFmt w:val="decimal"/>
      <w:lvlText w:val="%1."/>
      <w:lvlJc w:val="left"/>
      <w:pPr>
        <w:ind w:left="13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ind w:left="7062" w:hanging="180"/>
      </w:pPr>
    </w:lvl>
  </w:abstractNum>
  <w:abstractNum w:abstractNumId="20">
    <w:nsid w:val="53162863"/>
    <w:multiLevelType w:val="hybridMultilevel"/>
    <w:tmpl w:val="B3EAC018"/>
    <w:lvl w:ilvl="0" w:tplc="A9A477F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5EF077C5"/>
    <w:multiLevelType w:val="hybridMultilevel"/>
    <w:tmpl w:val="71568512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27">
    <w:nsid w:val="6663232C"/>
    <w:multiLevelType w:val="hybridMultilevel"/>
    <w:tmpl w:val="4F4460AC"/>
    <w:lvl w:ilvl="0" w:tplc="D17E7F12">
      <w:start w:val="2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1">
    <w:nsid w:val="6AD40365"/>
    <w:multiLevelType w:val="hybridMultilevel"/>
    <w:tmpl w:val="083AFABE"/>
    <w:lvl w:ilvl="0" w:tplc="FD6E3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4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6"/>
  </w:num>
  <w:num w:numId="4">
    <w:abstractNumId w:val="26"/>
  </w:num>
  <w:num w:numId="5">
    <w:abstractNumId w:val="34"/>
  </w:num>
  <w:num w:numId="6">
    <w:abstractNumId w:val="24"/>
  </w:num>
  <w:num w:numId="7">
    <w:abstractNumId w:val="22"/>
  </w:num>
  <w:num w:numId="8">
    <w:abstractNumId w:val="29"/>
  </w:num>
  <w:num w:numId="9">
    <w:abstractNumId w:val="9"/>
  </w:num>
  <w:num w:numId="10">
    <w:abstractNumId w:val="32"/>
  </w:num>
  <w:num w:numId="11">
    <w:abstractNumId w:val="25"/>
  </w:num>
  <w:num w:numId="12">
    <w:abstractNumId w:val="15"/>
  </w:num>
  <w:num w:numId="13">
    <w:abstractNumId w:val="0"/>
  </w:num>
  <w:num w:numId="14">
    <w:abstractNumId w:val="35"/>
  </w:num>
  <w:num w:numId="15">
    <w:abstractNumId w:val="4"/>
  </w:num>
  <w:num w:numId="16">
    <w:abstractNumId w:val="30"/>
  </w:num>
  <w:num w:numId="17">
    <w:abstractNumId w:val="33"/>
  </w:num>
  <w:num w:numId="18">
    <w:abstractNumId w:val="12"/>
  </w:num>
  <w:num w:numId="19">
    <w:abstractNumId w:val="21"/>
  </w:num>
  <w:num w:numId="20">
    <w:abstractNumId w:val="2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1"/>
  </w:num>
  <w:num w:numId="26">
    <w:abstractNumId w:val="8"/>
  </w:num>
  <w:num w:numId="27">
    <w:abstractNumId w:val="31"/>
  </w:num>
  <w:num w:numId="28">
    <w:abstractNumId w:val="3"/>
  </w:num>
  <w:num w:numId="29">
    <w:abstractNumId w:val="19"/>
  </w:num>
  <w:num w:numId="30">
    <w:abstractNumId w:val="14"/>
  </w:num>
  <w:num w:numId="31">
    <w:abstractNumId w:val="23"/>
  </w:num>
  <w:num w:numId="32">
    <w:abstractNumId w:val="10"/>
  </w:num>
  <w:num w:numId="33">
    <w:abstractNumId w:val="18"/>
  </w:num>
  <w:num w:numId="34">
    <w:abstractNumId w:val="27"/>
  </w:num>
  <w:num w:numId="35">
    <w:abstractNumId w:val="17"/>
  </w:num>
  <w:num w:numId="36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6F"/>
    <w:rsid w:val="000024F6"/>
    <w:rsid w:val="000105C3"/>
    <w:rsid w:val="00017E0F"/>
    <w:rsid w:val="0002766E"/>
    <w:rsid w:val="00031AC1"/>
    <w:rsid w:val="00037FD6"/>
    <w:rsid w:val="000411B1"/>
    <w:rsid w:val="00063F8E"/>
    <w:rsid w:val="00065D8E"/>
    <w:rsid w:val="000744EF"/>
    <w:rsid w:val="000910E9"/>
    <w:rsid w:val="000937B6"/>
    <w:rsid w:val="000A1672"/>
    <w:rsid w:val="000A3DD3"/>
    <w:rsid w:val="000A63B3"/>
    <w:rsid w:val="000B2A6E"/>
    <w:rsid w:val="000B6E7A"/>
    <w:rsid w:val="000B7224"/>
    <w:rsid w:val="000C0573"/>
    <w:rsid w:val="000C2751"/>
    <w:rsid w:val="000D09CC"/>
    <w:rsid w:val="000D43A6"/>
    <w:rsid w:val="000D47D7"/>
    <w:rsid w:val="000D6773"/>
    <w:rsid w:val="000E072B"/>
    <w:rsid w:val="000F356F"/>
    <w:rsid w:val="000F7736"/>
    <w:rsid w:val="00117637"/>
    <w:rsid w:val="00120228"/>
    <w:rsid w:val="00120415"/>
    <w:rsid w:val="00120E3B"/>
    <w:rsid w:val="0013015B"/>
    <w:rsid w:val="0013621F"/>
    <w:rsid w:val="001411AF"/>
    <w:rsid w:val="0014594C"/>
    <w:rsid w:val="001551D0"/>
    <w:rsid w:val="0015582C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1F4CC1"/>
    <w:rsid w:val="001F57A1"/>
    <w:rsid w:val="00203AE0"/>
    <w:rsid w:val="00205026"/>
    <w:rsid w:val="002077D9"/>
    <w:rsid w:val="002155E7"/>
    <w:rsid w:val="00215794"/>
    <w:rsid w:val="00216899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44D4"/>
    <w:rsid w:val="00342C46"/>
    <w:rsid w:val="003500F6"/>
    <w:rsid w:val="00356E76"/>
    <w:rsid w:val="0036249B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E3478"/>
    <w:rsid w:val="003E7B8E"/>
    <w:rsid w:val="003F2208"/>
    <w:rsid w:val="00411CE3"/>
    <w:rsid w:val="00421225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3DAD"/>
    <w:rsid w:val="00464704"/>
    <w:rsid w:val="00470EF4"/>
    <w:rsid w:val="0048125B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506273"/>
    <w:rsid w:val="005137C1"/>
    <w:rsid w:val="00520381"/>
    <w:rsid w:val="00522D93"/>
    <w:rsid w:val="00535BA1"/>
    <w:rsid w:val="00546E64"/>
    <w:rsid w:val="00550C56"/>
    <w:rsid w:val="005520B7"/>
    <w:rsid w:val="00553F5D"/>
    <w:rsid w:val="00562240"/>
    <w:rsid w:val="00565CC9"/>
    <w:rsid w:val="00566B03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44FC"/>
    <w:rsid w:val="005F036F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1F15"/>
    <w:rsid w:val="00693B65"/>
    <w:rsid w:val="006972B1"/>
    <w:rsid w:val="006A7353"/>
    <w:rsid w:val="006B19FA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7570"/>
    <w:rsid w:val="00710E6F"/>
    <w:rsid w:val="007145DE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3E3"/>
    <w:rsid w:val="00770C3F"/>
    <w:rsid w:val="00775649"/>
    <w:rsid w:val="007765BA"/>
    <w:rsid w:val="00782664"/>
    <w:rsid w:val="00794E00"/>
    <w:rsid w:val="00795A84"/>
    <w:rsid w:val="007A46BC"/>
    <w:rsid w:val="007A521A"/>
    <w:rsid w:val="007A7A14"/>
    <w:rsid w:val="007E13B8"/>
    <w:rsid w:val="007E5589"/>
    <w:rsid w:val="007F26C3"/>
    <w:rsid w:val="007F3D21"/>
    <w:rsid w:val="007F69B6"/>
    <w:rsid w:val="00800666"/>
    <w:rsid w:val="008006E0"/>
    <w:rsid w:val="00820B0B"/>
    <w:rsid w:val="00827220"/>
    <w:rsid w:val="008416A3"/>
    <w:rsid w:val="00851E8B"/>
    <w:rsid w:val="008563B6"/>
    <w:rsid w:val="00865A07"/>
    <w:rsid w:val="00865D91"/>
    <w:rsid w:val="00866E52"/>
    <w:rsid w:val="0087598A"/>
    <w:rsid w:val="00880EFA"/>
    <w:rsid w:val="00884C91"/>
    <w:rsid w:val="008869A8"/>
    <w:rsid w:val="00887BEF"/>
    <w:rsid w:val="00890952"/>
    <w:rsid w:val="00895C51"/>
    <w:rsid w:val="008B198C"/>
    <w:rsid w:val="008C3100"/>
    <w:rsid w:val="008C70D1"/>
    <w:rsid w:val="008D1437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17C0D"/>
    <w:rsid w:val="00925D70"/>
    <w:rsid w:val="0093204B"/>
    <w:rsid w:val="009476CE"/>
    <w:rsid w:val="009559CB"/>
    <w:rsid w:val="009642BE"/>
    <w:rsid w:val="009734BB"/>
    <w:rsid w:val="00973BCE"/>
    <w:rsid w:val="00983C51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D423E"/>
    <w:rsid w:val="009F3B01"/>
    <w:rsid w:val="009F51AB"/>
    <w:rsid w:val="00A0144B"/>
    <w:rsid w:val="00A03CCC"/>
    <w:rsid w:val="00A04EB0"/>
    <w:rsid w:val="00A062AF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807F2"/>
    <w:rsid w:val="00A8645D"/>
    <w:rsid w:val="00A97DBD"/>
    <w:rsid w:val="00AA602F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4FF4"/>
    <w:rsid w:val="00B54F00"/>
    <w:rsid w:val="00B56651"/>
    <w:rsid w:val="00B57DEF"/>
    <w:rsid w:val="00B86F71"/>
    <w:rsid w:val="00B94EA9"/>
    <w:rsid w:val="00B955FE"/>
    <w:rsid w:val="00BA0DE1"/>
    <w:rsid w:val="00BA301F"/>
    <w:rsid w:val="00BA593C"/>
    <w:rsid w:val="00BA6F70"/>
    <w:rsid w:val="00BB1A7F"/>
    <w:rsid w:val="00BB5F40"/>
    <w:rsid w:val="00BC1CEC"/>
    <w:rsid w:val="00BC3654"/>
    <w:rsid w:val="00BD4476"/>
    <w:rsid w:val="00BD54A1"/>
    <w:rsid w:val="00BE27BF"/>
    <w:rsid w:val="00BE3E31"/>
    <w:rsid w:val="00BF2654"/>
    <w:rsid w:val="00BF6598"/>
    <w:rsid w:val="00C00D38"/>
    <w:rsid w:val="00C0145C"/>
    <w:rsid w:val="00C1042E"/>
    <w:rsid w:val="00C10E82"/>
    <w:rsid w:val="00C13897"/>
    <w:rsid w:val="00C1729E"/>
    <w:rsid w:val="00C4757A"/>
    <w:rsid w:val="00C520B2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77C6"/>
    <w:rsid w:val="00CE7E49"/>
    <w:rsid w:val="00CF299F"/>
    <w:rsid w:val="00CF39F9"/>
    <w:rsid w:val="00D04C71"/>
    <w:rsid w:val="00D110FA"/>
    <w:rsid w:val="00D14D57"/>
    <w:rsid w:val="00D162F0"/>
    <w:rsid w:val="00D20170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807B3"/>
    <w:rsid w:val="00D8586E"/>
    <w:rsid w:val="00D86F17"/>
    <w:rsid w:val="00D95A8F"/>
    <w:rsid w:val="00DA1B66"/>
    <w:rsid w:val="00DB0414"/>
    <w:rsid w:val="00DB1F0E"/>
    <w:rsid w:val="00DB23C4"/>
    <w:rsid w:val="00DB6B63"/>
    <w:rsid w:val="00DF108C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980"/>
    <w:rsid w:val="00E41D84"/>
    <w:rsid w:val="00E4778A"/>
    <w:rsid w:val="00E5500A"/>
    <w:rsid w:val="00E6294B"/>
    <w:rsid w:val="00E712A7"/>
    <w:rsid w:val="00E76109"/>
    <w:rsid w:val="00E815D4"/>
    <w:rsid w:val="00E9468F"/>
    <w:rsid w:val="00E96369"/>
    <w:rsid w:val="00EA5093"/>
    <w:rsid w:val="00EB1D6C"/>
    <w:rsid w:val="00EB5374"/>
    <w:rsid w:val="00EB6954"/>
    <w:rsid w:val="00EC0BBB"/>
    <w:rsid w:val="00EC485F"/>
    <w:rsid w:val="00EE3612"/>
    <w:rsid w:val="00F00B52"/>
    <w:rsid w:val="00F01E81"/>
    <w:rsid w:val="00F11F78"/>
    <w:rsid w:val="00F14B2D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B86F7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3">
    <w:name w:val="heading 3"/>
    <w:aliases w:val="!Главы документа"/>
    <w:basedOn w:val="a"/>
    <w:link w:val="30"/>
    <w:qFormat/>
    <w:rsid w:val="00B86F7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86F7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link w:val="32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0">
    <w:name w:val="Основной текст (10)_"/>
    <w:link w:val="101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2">
    <w:name w:val="Основной текст (3)"/>
    <w:basedOn w:val="a"/>
    <w:link w:val="31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1">
    <w:name w:val="Основной текст (10)"/>
    <w:basedOn w:val="a"/>
    <w:link w:val="10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2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f6">
    <w:name w:val="Normal (Web)"/>
    <w:basedOn w:val="a"/>
    <w:uiPriority w:val="99"/>
    <w:unhideWhenUsed/>
    <w:rsid w:val="00BA0DE1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B86F7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B86F71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B86F71"/>
    <w:rPr>
      <w:rFonts w:ascii="Arial" w:eastAsia="Times New Roman" w:hAnsi="Arial" w:cs="Times New Roman"/>
      <w:b/>
      <w:bCs/>
      <w:sz w:val="26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86F71"/>
  </w:style>
  <w:style w:type="paragraph" w:customStyle="1" w:styleId="ConsPlusTitle">
    <w:name w:val="ConsPlusTitle"/>
    <w:rsid w:val="00B86F7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customStyle="1" w:styleId="310">
    <w:name w:val="Заголовок 31"/>
    <w:basedOn w:val="a"/>
    <w:next w:val="a"/>
    <w:uiPriority w:val="9"/>
    <w:unhideWhenUsed/>
    <w:qFormat/>
    <w:rsid w:val="00B86F71"/>
    <w:pPr>
      <w:keepNext/>
      <w:keepLines/>
      <w:widowControl w:val="0"/>
      <w:spacing w:before="40"/>
      <w:ind w:firstLine="0"/>
      <w:jc w:val="left"/>
      <w:outlineLvl w:val="2"/>
    </w:pPr>
    <w:rPr>
      <w:rFonts w:ascii="Times New Roman" w:hAnsi="Times New Roman"/>
      <w:b/>
      <w:sz w:val="28"/>
      <w:lang w:bidi="ru-RU"/>
    </w:rPr>
  </w:style>
  <w:style w:type="character" w:customStyle="1" w:styleId="frgu-content-accordeon">
    <w:name w:val="frgu-content-accordeon"/>
    <w:basedOn w:val="a0"/>
    <w:rsid w:val="00B86F71"/>
  </w:style>
  <w:style w:type="paragraph" w:styleId="af7">
    <w:name w:val="annotation text"/>
    <w:aliases w:val="!Равноширинный текст документа"/>
    <w:basedOn w:val="a"/>
    <w:link w:val="af8"/>
    <w:rsid w:val="00B86F71"/>
    <w:rPr>
      <w:rFonts w:ascii="Courier" w:hAnsi="Courier"/>
      <w:sz w:val="22"/>
      <w:szCs w:val="20"/>
    </w:rPr>
  </w:style>
  <w:style w:type="character" w:customStyle="1" w:styleId="af8">
    <w:name w:val="Текст примечания Знак"/>
    <w:aliases w:val="!Равноширинный текст документа Знак"/>
    <w:basedOn w:val="a0"/>
    <w:link w:val="af7"/>
    <w:rsid w:val="00B86F71"/>
    <w:rPr>
      <w:rFonts w:ascii="Courier" w:eastAsia="Times New Roman" w:hAnsi="Courier" w:cs="Times New Roman"/>
      <w:szCs w:val="20"/>
      <w:lang w:eastAsia="ru-RU"/>
    </w:rPr>
  </w:style>
  <w:style w:type="paragraph" w:customStyle="1" w:styleId="af9">
    <w:name w:val="Базовый"/>
    <w:rsid w:val="00B86F71"/>
    <w:pPr>
      <w:suppressAutoHyphens/>
      <w:textAlignment w:val="baseline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311">
    <w:name w:val="Заголовок 3 Знак1"/>
    <w:uiPriority w:val="9"/>
    <w:semiHidden/>
    <w:rsid w:val="00B86F71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styleId="HTML">
    <w:name w:val="HTML Variable"/>
    <w:aliases w:val="!Ссылки в документе"/>
    <w:basedOn w:val="a0"/>
    <w:rsid w:val="00B86F71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Application">
    <w:name w:val="Application!Приложение"/>
    <w:rsid w:val="00B86F71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B86F71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B86F71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B86F7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3">
    <w:name w:val="heading 3"/>
    <w:aliases w:val="!Главы документа"/>
    <w:basedOn w:val="a"/>
    <w:link w:val="30"/>
    <w:qFormat/>
    <w:rsid w:val="00B86F7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86F7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link w:val="32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0">
    <w:name w:val="Основной текст (10)_"/>
    <w:link w:val="101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2">
    <w:name w:val="Основной текст (3)"/>
    <w:basedOn w:val="a"/>
    <w:link w:val="31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1">
    <w:name w:val="Основной текст (10)"/>
    <w:basedOn w:val="a"/>
    <w:link w:val="10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2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f6">
    <w:name w:val="Normal (Web)"/>
    <w:basedOn w:val="a"/>
    <w:uiPriority w:val="99"/>
    <w:unhideWhenUsed/>
    <w:rsid w:val="00BA0DE1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B86F7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B86F71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B86F71"/>
    <w:rPr>
      <w:rFonts w:ascii="Arial" w:eastAsia="Times New Roman" w:hAnsi="Arial" w:cs="Times New Roman"/>
      <w:b/>
      <w:bCs/>
      <w:sz w:val="26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86F71"/>
  </w:style>
  <w:style w:type="paragraph" w:customStyle="1" w:styleId="ConsPlusTitle">
    <w:name w:val="ConsPlusTitle"/>
    <w:rsid w:val="00B86F7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customStyle="1" w:styleId="310">
    <w:name w:val="Заголовок 31"/>
    <w:basedOn w:val="a"/>
    <w:next w:val="a"/>
    <w:uiPriority w:val="9"/>
    <w:unhideWhenUsed/>
    <w:qFormat/>
    <w:rsid w:val="00B86F71"/>
    <w:pPr>
      <w:keepNext/>
      <w:keepLines/>
      <w:widowControl w:val="0"/>
      <w:spacing w:before="40"/>
      <w:ind w:firstLine="0"/>
      <w:jc w:val="left"/>
      <w:outlineLvl w:val="2"/>
    </w:pPr>
    <w:rPr>
      <w:rFonts w:ascii="Times New Roman" w:hAnsi="Times New Roman"/>
      <w:b/>
      <w:sz w:val="28"/>
      <w:lang w:bidi="ru-RU"/>
    </w:rPr>
  </w:style>
  <w:style w:type="character" w:customStyle="1" w:styleId="frgu-content-accordeon">
    <w:name w:val="frgu-content-accordeon"/>
    <w:basedOn w:val="a0"/>
    <w:rsid w:val="00B86F71"/>
  </w:style>
  <w:style w:type="paragraph" w:styleId="af7">
    <w:name w:val="annotation text"/>
    <w:aliases w:val="!Равноширинный текст документа"/>
    <w:basedOn w:val="a"/>
    <w:link w:val="af8"/>
    <w:rsid w:val="00B86F71"/>
    <w:rPr>
      <w:rFonts w:ascii="Courier" w:hAnsi="Courier"/>
      <w:sz w:val="22"/>
      <w:szCs w:val="20"/>
    </w:rPr>
  </w:style>
  <w:style w:type="character" w:customStyle="1" w:styleId="af8">
    <w:name w:val="Текст примечания Знак"/>
    <w:aliases w:val="!Равноширинный текст документа Знак"/>
    <w:basedOn w:val="a0"/>
    <w:link w:val="af7"/>
    <w:rsid w:val="00B86F71"/>
    <w:rPr>
      <w:rFonts w:ascii="Courier" w:eastAsia="Times New Roman" w:hAnsi="Courier" w:cs="Times New Roman"/>
      <w:szCs w:val="20"/>
      <w:lang w:eastAsia="ru-RU"/>
    </w:rPr>
  </w:style>
  <w:style w:type="paragraph" w:customStyle="1" w:styleId="af9">
    <w:name w:val="Базовый"/>
    <w:rsid w:val="00B86F71"/>
    <w:pPr>
      <w:suppressAutoHyphens/>
      <w:textAlignment w:val="baseline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311">
    <w:name w:val="Заголовок 3 Знак1"/>
    <w:uiPriority w:val="9"/>
    <w:semiHidden/>
    <w:rsid w:val="00B86F71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styleId="HTML">
    <w:name w:val="HTML Variable"/>
    <w:aliases w:val="!Ссылки в документе"/>
    <w:basedOn w:val="a0"/>
    <w:rsid w:val="00B86F71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Application">
    <w:name w:val="Application!Приложение"/>
    <w:rsid w:val="00B86F71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B86F71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B86F71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13308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6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22093&amp;dst=10016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76545-1444-4C2F-BBAF-A8D204CF5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Леонова Юлия</cp:lastModifiedBy>
  <cp:revision>21</cp:revision>
  <cp:lastPrinted>2024-12-04T11:32:00Z</cp:lastPrinted>
  <dcterms:created xsi:type="dcterms:W3CDTF">2024-07-11T06:04:00Z</dcterms:created>
  <dcterms:modified xsi:type="dcterms:W3CDTF">2024-12-16T10:38:00Z</dcterms:modified>
</cp:coreProperties>
</file>